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Layout w:type="fixed"/>
        <w:tblCellMar>
          <w:top w:w="58" w:type="dxa"/>
          <w:left w:w="72" w:type="dxa"/>
          <w:bottom w:w="58" w:type="dxa"/>
          <w:right w:w="72" w:type="dxa"/>
        </w:tblCellMar>
        <w:tblLook w:val="01E0" w:firstRow="1" w:lastRow="1" w:firstColumn="1" w:lastColumn="1" w:noHBand="0" w:noVBand="0"/>
      </w:tblPr>
      <w:tblGrid>
        <w:gridCol w:w="450"/>
        <w:gridCol w:w="630"/>
        <w:gridCol w:w="1800"/>
        <w:gridCol w:w="2520"/>
        <w:gridCol w:w="900"/>
        <w:gridCol w:w="1170"/>
        <w:gridCol w:w="210"/>
        <w:gridCol w:w="2400"/>
      </w:tblGrid>
      <w:tr w:rsidR="00015522" w14:paraId="0572CF6C" w14:textId="77777777" w:rsidTr="007F2268">
        <w:trPr>
          <w:trHeight w:val="850"/>
          <w:jc w:val="center"/>
        </w:trPr>
        <w:tc>
          <w:tcPr>
            <w:tcW w:w="2880" w:type="dxa"/>
            <w:gridSpan w:val="3"/>
            <w:vMerge w:val="restart"/>
            <w:shd w:val="clear" w:color="auto" w:fill="auto"/>
            <w:tcMar>
              <w:top w:w="58" w:type="dxa"/>
              <w:bottom w:w="58" w:type="dxa"/>
              <w:right w:w="0" w:type="dxa"/>
            </w:tcMar>
          </w:tcPr>
          <w:p w14:paraId="76CF55A6" w14:textId="77777777" w:rsidR="00015522" w:rsidRDefault="00015522" w:rsidP="0006093E">
            <w:pPr>
              <w:pStyle w:val="Heading1"/>
            </w:pPr>
            <w:r>
              <w:rPr>
                <w:noProof/>
                <w:color w:val="833C0B" w:themeColor="accent2" w:themeShade="80"/>
                <w:spacing w:val="120"/>
                <w:kern w:val="2"/>
                <w:sz w:val="50"/>
                <w:szCs w:val="50"/>
              </w:rPr>
              <w:drawing>
                <wp:inline distT="0" distB="0" distL="0" distR="0" wp14:anchorId="0673A1F3" wp14:editId="1D189B48">
                  <wp:extent cx="1796287" cy="777240"/>
                  <wp:effectExtent l="0" t="0" r="0" b="3810"/>
                  <wp:docPr id="1" name="Picture 1" descr="\\win.root.sonoma.gov\data\OSD\Logos\District Logos\2018 Logo\AG+OpenSpace_Logo_H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win.root.sonoma.gov\data\OSD\Logos\District Logos\2018 Logo\AG+OpenSpace_Logo_H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638" cy="80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0" w:type="dxa"/>
            <w:gridSpan w:val="3"/>
            <w:shd w:val="clear" w:color="auto" w:fill="auto"/>
            <w:vAlign w:val="bottom"/>
          </w:tcPr>
          <w:p w14:paraId="0B15BEBD" w14:textId="77777777" w:rsidR="00015522" w:rsidRPr="004F3674" w:rsidRDefault="00015522" w:rsidP="002F4CAE">
            <w:pPr>
              <w:pStyle w:val="Heading1"/>
              <w:jc w:val="right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5C430ED5" w14:textId="77777777" w:rsidR="00015522" w:rsidRPr="004F3674" w:rsidRDefault="00015522" w:rsidP="002F4CAE">
            <w:pPr>
              <w:pStyle w:val="Heading1"/>
              <w:jc w:val="right"/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39CE7BC" w14:textId="77777777" w:rsidR="00015522" w:rsidRPr="004F3674" w:rsidRDefault="00015522" w:rsidP="002F4CAE">
            <w:pPr>
              <w:pStyle w:val="Heading1"/>
              <w:jc w:val="right"/>
            </w:pPr>
          </w:p>
        </w:tc>
      </w:tr>
      <w:tr w:rsidR="00015522" w14:paraId="56E34A82" w14:textId="77777777" w:rsidTr="007F2268">
        <w:trPr>
          <w:trHeight w:val="147"/>
          <w:jc w:val="center"/>
        </w:trPr>
        <w:tc>
          <w:tcPr>
            <w:tcW w:w="2880" w:type="dxa"/>
            <w:gridSpan w:val="3"/>
            <w:vMerge/>
            <w:shd w:val="clear" w:color="auto" w:fill="auto"/>
            <w:tcMar>
              <w:top w:w="58" w:type="dxa"/>
              <w:bottom w:w="58" w:type="dxa"/>
              <w:right w:w="0" w:type="dxa"/>
            </w:tcMar>
          </w:tcPr>
          <w:p w14:paraId="208C1796" w14:textId="77777777" w:rsidR="00015522" w:rsidRDefault="00015522" w:rsidP="00015522">
            <w:pPr>
              <w:pStyle w:val="Heading1"/>
              <w:rPr>
                <w:noProof/>
                <w:color w:val="833C0B" w:themeColor="accent2" w:themeShade="80"/>
                <w:spacing w:val="120"/>
                <w:kern w:val="2"/>
                <w:sz w:val="50"/>
                <w:szCs w:val="50"/>
              </w:rPr>
            </w:pPr>
          </w:p>
        </w:tc>
        <w:tc>
          <w:tcPr>
            <w:tcW w:w="4590" w:type="dxa"/>
            <w:gridSpan w:val="3"/>
            <w:shd w:val="clear" w:color="auto" w:fill="auto"/>
            <w:vAlign w:val="center"/>
          </w:tcPr>
          <w:p w14:paraId="3971958E" w14:textId="77777777" w:rsidR="00015522" w:rsidRDefault="00015522" w:rsidP="007A048D">
            <w:pPr>
              <w:pStyle w:val="Heading"/>
              <w:jc w:val="right"/>
            </w:pPr>
            <w:r>
              <w:rPr>
                <w:rStyle w:val="HeadingChar"/>
                <w:b/>
              </w:rPr>
              <w:t>Request date:</w:t>
            </w:r>
          </w:p>
        </w:tc>
        <w:tc>
          <w:tcPr>
            <w:tcW w:w="21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5834E0A" w14:textId="77777777" w:rsidR="00015522" w:rsidRDefault="00015522" w:rsidP="00015522">
            <w:pPr>
              <w:pStyle w:val="Heading1"/>
              <w:jc w:val="center"/>
            </w:pPr>
          </w:p>
        </w:tc>
        <w:sdt>
          <w:sdtPr>
            <w:rPr>
              <w:rStyle w:val="InstructionChar"/>
              <w:sz w:val="22"/>
              <w:szCs w:val="22"/>
            </w:rPr>
            <w:alias w:val="Date"/>
            <w:tag w:val="Date"/>
            <w:id w:val="902107495"/>
            <w:placeholder>
              <w:docPart w:val="8447D0B420F04979B8C125A3A7CE1526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auto"/>
              <w:spacing w:val="0"/>
            </w:rPr>
          </w:sdtEndPr>
          <w:sdtContent>
            <w:tc>
              <w:tcPr>
                <w:tcW w:w="2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2955AD3A" w14:textId="77777777" w:rsidR="00015522" w:rsidRPr="00F85727" w:rsidRDefault="00015522" w:rsidP="001A1AF1">
                <w:pPr>
                  <w:pStyle w:val="Bold"/>
                  <w:jc w:val="center"/>
                  <w:rPr>
                    <w:sz w:val="22"/>
                  </w:rPr>
                </w:pPr>
                <w:r w:rsidRPr="00F85727">
                  <w:rPr>
                    <w:rStyle w:val="HeadingblackChar"/>
                    <w:rFonts w:eastAsia="Calibri"/>
                    <w:b/>
                    <w:color w:val="C45911" w:themeColor="accent2" w:themeShade="BF"/>
                    <w:sz w:val="22"/>
                    <w:szCs w:val="22"/>
                  </w:rPr>
                  <w:t>Enter a date</w:t>
                </w:r>
                <w:r w:rsidR="00662660" w:rsidRPr="00F85727">
                  <w:rPr>
                    <w:rStyle w:val="HeadingblackChar"/>
                    <w:rFonts w:eastAsia="Calibri"/>
                    <w:b/>
                    <w:color w:val="C45911" w:themeColor="accent2" w:themeShade="BF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957D6F" w14:paraId="7FB9CAE0" w14:textId="77777777" w:rsidTr="006C634C">
        <w:trPr>
          <w:trHeight w:val="1427"/>
          <w:jc w:val="center"/>
        </w:trPr>
        <w:tc>
          <w:tcPr>
            <w:tcW w:w="10080" w:type="dxa"/>
            <w:gridSpan w:val="8"/>
            <w:shd w:val="clear" w:color="auto" w:fill="auto"/>
            <w:tcMar>
              <w:top w:w="58" w:type="dxa"/>
              <w:bottom w:w="58" w:type="dxa"/>
              <w:right w:w="0" w:type="dxa"/>
            </w:tcMar>
            <w:vAlign w:val="bottom"/>
          </w:tcPr>
          <w:p w14:paraId="68AE3F28" w14:textId="77777777" w:rsidR="00957D6F" w:rsidRPr="008909E7" w:rsidRDefault="00021C53" w:rsidP="008909E7">
            <w:pPr>
              <w:pStyle w:val="Heading1"/>
              <w:rPr>
                <w:spacing w:val="84"/>
                <w:w w:val="104"/>
                <w:sz w:val="36"/>
                <w:szCs w:val="36"/>
              </w:rPr>
            </w:pPr>
            <w:r w:rsidRPr="008909E7">
              <w:rPr>
                <w:color w:val="C45911" w:themeColor="accent2" w:themeShade="BF"/>
                <w:spacing w:val="84"/>
                <w:sz w:val="36"/>
                <w:szCs w:val="36"/>
              </w:rPr>
              <w:t xml:space="preserve">PERMITTED USE </w:t>
            </w:r>
            <w:r w:rsidR="002F4CAE" w:rsidRPr="008909E7">
              <w:rPr>
                <w:color w:val="C45911" w:themeColor="accent2" w:themeShade="BF"/>
                <w:spacing w:val="84"/>
                <w:sz w:val="36"/>
                <w:szCs w:val="36"/>
              </w:rPr>
              <w:t xml:space="preserve">NOTICE AND </w:t>
            </w:r>
            <w:r w:rsidR="00957D6F" w:rsidRPr="008909E7">
              <w:rPr>
                <w:color w:val="C45911" w:themeColor="accent2" w:themeShade="BF"/>
                <w:spacing w:val="84"/>
                <w:sz w:val="36"/>
                <w:szCs w:val="36"/>
              </w:rPr>
              <w:t>REQUEST FOR</w:t>
            </w:r>
            <w:r w:rsidRPr="008909E7">
              <w:rPr>
                <w:color w:val="C45911" w:themeColor="accent2" w:themeShade="BF"/>
                <w:spacing w:val="84"/>
                <w:sz w:val="36"/>
                <w:szCs w:val="36"/>
              </w:rPr>
              <w:t>M</w:t>
            </w:r>
          </w:p>
        </w:tc>
      </w:tr>
      <w:tr w:rsidR="00957D6F" w14:paraId="6F0E0F87" w14:textId="77777777" w:rsidTr="006D0A8A">
        <w:trPr>
          <w:trHeight w:val="1948"/>
          <w:jc w:val="center"/>
        </w:trPr>
        <w:tc>
          <w:tcPr>
            <w:tcW w:w="10080" w:type="dxa"/>
            <w:gridSpan w:val="8"/>
            <w:shd w:val="clear" w:color="auto" w:fill="auto"/>
            <w:tcMar>
              <w:top w:w="58" w:type="dxa"/>
              <w:bottom w:w="58" w:type="dxa"/>
              <w:right w:w="0" w:type="dxa"/>
            </w:tcMar>
          </w:tcPr>
          <w:p w14:paraId="15A9026B" w14:textId="77777777" w:rsidR="00957D6F" w:rsidRPr="00B33FF5" w:rsidRDefault="00957D6F" w:rsidP="00AA2E27">
            <w:pPr>
              <w:pStyle w:val="Instruction"/>
              <w:rPr>
                <w:b/>
                <w:szCs w:val="22"/>
              </w:rPr>
            </w:pPr>
            <w:r w:rsidRPr="00B33FF5">
              <w:rPr>
                <w:szCs w:val="22"/>
              </w:rPr>
              <w:t>Use this form when a conservation</w:t>
            </w:r>
            <w:r w:rsidR="00C40C35" w:rsidRPr="00B33FF5">
              <w:rPr>
                <w:szCs w:val="22"/>
              </w:rPr>
              <w:t xml:space="preserve"> or open space</w:t>
            </w:r>
            <w:r w:rsidRPr="00B33FF5">
              <w:rPr>
                <w:szCs w:val="22"/>
              </w:rPr>
              <w:t xml:space="preserve"> easement requires either prior notice or prior written approval by the </w:t>
            </w:r>
            <w:r w:rsidR="00A56D56" w:rsidRPr="00B33FF5">
              <w:rPr>
                <w:szCs w:val="22"/>
              </w:rPr>
              <w:t xml:space="preserve">Sonoma County Agricultural Preservation and Open Space District (Ag + Open Space) </w:t>
            </w:r>
            <w:r w:rsidRPr="00B33FF5">
              <w:rPr>
                <w:szCs w:val="22"/>
              </w:rPr>
              <w:t>for a proposed activity, improvement, or development.  </w:t>
            </w:r>
          </w:p>
          <w:p w14:paraId="0FCE6CE9" w14:textId="77777777" w:rsidR="00957D6F" w:rsidRPr="00B33FF5" w:rsidRDefault="00957D6F" w:rsidP="00AA2E27">
            <w:pPr>
              <w:pStyle w:val="Instruction"/>
              <w:rPr>
                <w:b/>
                <w:szCs w:val="22"/>
              </w:rPr>
            </w:pPr>
          </w:p>
          <w:p w14:paraId="7D34D64C" w14:textId="2E031876" w:rsidR="00957D6F" w:rsidRDefault="00D54F2C" w:rsidP="00C402E9">
            <w:pPr>
              <w:pStyle w:val="Instruction"/>
            </w:pPr>
            <w:r>
              <w:rPr>
                <w:szCs w:val="22"/>
              </w:rPr>
              <w:t xml:space="preserve">Please submit the completed form to </w:t>
            </w:r>
            <w:r w:rsidR="004128E2">
              <w:rPr>
                <w:szCs w:val="22"/>
              </w:rPr>
              <w:t>Catherine Iantosca</w:t>
            </w:r>
            <w:r w:rsidR="00DB5008">
              <w:rPr>
                <w:szCs w:val="22"/>
              </w:rPr>
              <w:t>,</w:t>
            </w:r>
            <w:r w:rsidR="004128E2">
              <w:rPr>
                <w:szCs w:val="22"/>
              </w:rPr>
              <w:t xml:space="preserve"> Senior</w:t>
            </w:r>
            <w:r w:rsidR="00DB5008">
              <w:rPr>
                <w:szCs w:val="22"/>
              </w:rPr>
              <w:t xml:space="preserve"> Stewardship </w:t>
            </w:r>
            <w:r w:rsidR="004128E2">
              <w:rPr>
                <w:szCs w:val="22"/>
              </w:rPr>
              <w:t>Specialist</w:t>
            </w:r>
            <w:r w:rsidR="00DB5008">
              <w:rPr>
                <w:szCs w:val="22"/>
              </w:rPr>
              <w:t>,</w:t>
            </w:r>
            <w:r>
              <w:rPr>
                <w:szCs w:val="22"/>
              </w:rPr>
              <w:t xml:space="preserve"> at the Ag + Open Space office at 747 Mendocino Ave., Santa Rosa, CA 95401, or</w:t>
            </w:r>
            <w:r w:rsidR="004128E2">
              <w:rPr>
                <w:szCs w:val="22"/>
              </w:rPr>
              <w:t xml:space="preserve"> </w:t>
            </w:r>
            <w:hyperlink r:id="rId9" w:history="1">
              <w:r w:rsidR="004128E2" w:rsidRPr="007B29E7">
                <w:rPr>
                  <w:rStyle w:val="Hyperlink"/>
                  <w:szCs w:val="22"/>
                </w:rPr>
                <w:t>catherine.iantosca@sonoma-county.org</w:t>
              </w:r>
            </w:hyperlink>
            <w:r w:rsidR="004128E2">
              <w:rPr>
                <w:szCs w:val="22"/>
              </w:rPr>
              <w:t xml:space="preserve">. </w:t>
            </w:r>
          </w:p>
        </w:tc>
      </w:tr>
      <w:tr w:rsidR="00257117" w14:paraId="25F99BD0" w14:textId="77777777" w:rsidTr="00AE2F0C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  <w:jc w:val="center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  <w:vAlign w:val="bottom"/>
          </w:tcPr>
          <w:p w14:paraId="097699DE" w14:textId="77777777" w:rsidR="00257117" w:rsidRPr="00305705" w:rsidRDefault="00257117" w:rsidP="00CB627B">
            <w:pPr>
              <w:pStyle w:val="Heading"/>
            </w:pPr>
            <w:r>
              <w:t>Purpose of request</w:t>
            </w:r>
            <w:r w:rsidRPr="00305705">
              <w:t>:</w:t>
            </w:r>
            <w:r w:rsidR="001E44AC">
              <w:t xml:space="preserve"> </w:t>
            </w:r>
            <w:r w:rsidR="001E44AC" w:rsidRPr="009C59C1">
              <w:rPr>
                <w:rStyle w:val="SubheadingChar"/>
                <w:b w:val="0"/>
              </w:rPr>
              <w:t>Please check one.</w:t>
            </w:r>
          </w:p>
        </w:tc>
      </w:tr>
      <w:tr w:rsidR="00385317" w14:paraId="621B650A" w14:textId="77777777" w:rsidTr="00AE2F0C">
        <w:trPr>
          <w:trHeight w:val="432"/>
          <w:jc w:val="center"/>
        </w:trPr>
        <w:sdt>
          <w:sdtPr>
            <w:rPr>
              <w:rStyle w:val="BoldChar"/>
            </w:rPr>
            <w:alias w:val="Purpose"/>
            <w:tag w:val="Purpose"/>
            <w:id w:val="2045643815"/>
            <w:lock w:val="sdtLocked"/>
            <w15:color w:val="000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>
            <w:rPr>
              <w:rStyle w:val="BoldChar"/>
            </w:rPr>
          </w:sdtEndPr>
          <w:sdtContent>
            <w:tc>
              <w:tcPr>
                <w:tcW w:w="450" w:type="dxa"/>
                <w:tcBorders>
                  <w:top w:val="single" w:sz="24" w:space="0" w:color="auto"/>
                </w:tcBorders>
                <w:shd w:val="clear" w:color="auto" w:fill="auto"/>
                <w:tcMar>
                  <w:top w:w="58" w:type="dxa"/>
                  <w:bottom w:w="58" w:type="dxa"/>
                  <w:right w:w="0" w:type="dxa"/>
                </w:tcMar>
                <w:vAlign w:val="center"/>
              </w:tcPr>
              <w:p w14:paraId="73DB3CF2" w14:textId="77777777" w:rsidR="00385317" w:rsidRPr="007D76E3" w:rsidRDefault="00B33FF5" w:rsidP="000917E2">
                <w:pPr>
                  <w:pStyle w:val="Heading"/>
                  <w:rPr>
                    <w:rFonts w:eastAsia="Calibri"/>
                    <w:b w:val="0"/>
                    <w:color w:val="000000" w:themeColor="text1"/>
                    <w:spacing w:val="4"/>
                    <w:sz w:val="20"/>
                    <w:szCs w:val="20"/>
                  </w:rPr>
                </w:pPr>
                <w:r>
                  <w:rPr>
                    <w:rStyle w:val="Bold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gridSpan w:val="7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3CBE0D92" w14:textId="77777777" w:rsidR="00385317" w:rsidRPr="007D76E3" w:rsidRDefault="00385317" w:rsidP="000917E2">
            <w:pPr>
              <w:pStyle w:val="Heading"/>
              <w:rPr>
                <w:rFonts w:eastAsia="Calibri"/>
                <w:b w:val="0"/>
                <w:color w:val="000000" w:themeColor="text1"/>
                <w:spacing w:val="4"/>
                <w:sz w:val="20"/>
                <w:szCs w:val="20"/>
              </w:rPr>
            </w:pPr>
            <w:r w:rsidRPr="00195916">
              <w:rPr>
                <w:rFonts w:eastAsia="Calibri"/>
                <w:color w:val="auto"/>
              </w:rPr>
              <w:t>Permitted Use Notice</w:t>
            </w:r>
            <w:r w:rsidRPr="00195916">
              <w:rPr>
                <w:rFonts w:eastAsia="Calibri"/>
                <w:b w:val="0"/>
                <w:color w:val="auto"/>
                <w:spacing w:val="4"/>
                <w:sz w:val="20"/>
                <w:szCs w:val="20"/>
              </w:rPr>
              <w:t xml:space="preserve"> </w:t>
            </w:r>
            <w:r w:rsidRPr="009C59C1">
              <w:rPr>
                <w:rStyle w:val="HeadingblackChar"/>
                <w:rFonts w:eastAsia="Calibri"/>
              </w:rPr>
              <w:t>(requires notice to Ag + Open Space)</w:t>
            </w:r>
          </w:p>
        </w:tc>
      </w:tr>
      <w:tr w:rsidR="00385317" w14:paraId="34AB3ED9" w14:textId="77777777" w:rsidTr="00F70C7B">
        <w:trPr>
          <w:trHeight w:val="432"/>
          <w:jc w:val="center"/>
        </w:trPr>
        <w:sdt>
          <w:sdtPr>
            <w:rPr>
              <w:rStyle w:val="BoldChar"/>
            </w:rPr>
            <w:alias w:val="Purpose"/>
            <w:tag w:val="Purpose"/>
            <w:id w:val="786012074"/>
            <w:lock w:val="sdtLocked"/>
            <w15:color w:val="000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>
            <w:rPr>
              <w:rStyle w:val="BoldChar"/>
            </w:rPr>
          </w:sdtEndPr>
          <w:sdtContent>
            <w:tc>
              <w:tcPr>
                <w:tcW w:w="450" w:type="dxa"/>
                <w:shd w:val="clear" w:color="auto" w:fill="auto"/>
                <w:tcMar>
                  <w:top w:w="58" w:type="dxa"/>
                  <w:bottom w:w="58" w:type="dxa"/>
                  <w:right w:w="0" w:type="dxa"/>
                </w:tcMar>
                <w:vAlign w:val="center"/>
              </w:tcPr>
              <w:p w14:paraId="50002A04" w14:textId="77777777" w:rsidR="00385317" w:rsidRPr="007D76E3" w:rsidRDefault="00195916" w:rsidP="000917E2">
                <w:pPr>
                  <w:pStyle w:val="Heading"/>
                  <w:rPr>
                    <w:rFonts w:eastAsia="Calibri"/>
                    <w:b w:val="0"/>
                    <w:color w:val="000000" w:themeColor="text1"/>
                    <w:spacing w:val="4"/>
                    <w:sz w:val="20"/>
                    <w:szCs w:val="20"/>
                  </w:rPr>
                </w:pPr>
                <w:r>
                  <w:rPr>
                    <w:rStyle w:val="Bold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630" w:type="dxa"/>
            <w:gridSpan w:val="7"/>
            <w:shd w:val="clear" w:color="auto" w:fill="auto"/>
            <w:vAlign w:val="center"/>
          </w:tcPr>
          <w:p w14:paraId="3158BF2F" w14:textId="77777777" w:rsidR="00385317" w:rsidRPr="00B478E7" w:rsidRDefault="00385317" w:rsidP="000917E2">
            <w:pPr>
              <w:pStyle w:val="Heading"/>
              <w:rPr>
                <w:rStyle w:val="BoldChar"/>
              </w:rPr>
            </w:pPr>
            <w:r w:rsidRPr="00195916">
              <w:rPr>
                <w:rFonts w:eastAsia="Calibri"/>
                <w:color w:val="auto"/>
              </w:rPr>
              <w:t>Permitted Use Request</w:t>
            </w:r>
            <w:r w:rsidRPr="00195916">
              <w:rPr>
                <w:rFonts w:eastAsia="Calibri"/>
                <w:b w:val="0"/>
                <w:color w:val="auto"/>
                <w:spacing w:val="4"/>
                <w:sz w:val="20"/>
                <w:szCs w:val="20"/>
              </w:rPr>
              <w:t xml:space="preserve"> </w:t>
            </w:r>
            <w:r w:rsidRPr="009C59C1">
              <w:rPr>
                <w:rStyle w:val="HeadingblackChar"/>
                <w:rFonts w:eastAsia="Calibri"/>
              </w:rPr>
              <w:t>(requires approval by Ag + Open Space)</w:t>
            </w:r>
          </w:p>
        </w:tc>
      </w:tr>
      <w:tr w:rsidR="001E44AC" w14:paraId="3EB5B8D5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  <w:jc w:val="center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  <w:vAlign w:val="bottom"/>
          </w:tcPr>
          <w:p w14:paraId="2896DD54" w14:textId="77777777" w:rsidR="001E44AC" w:rsidRPr="00305705" w:rsidRDefault="001E44AC" w:rsidP="001E44AC">
            <w:pPr>
              <w:pStyle w:val="Heading"/>
            </w:pPr>
            <w:r>
              <w:t>Easement name</w:t>
            </w:r>
            <w:r w:rsidRPr="00305705">
              <w:t>:</w:t>
            </w:r>
          </w:p>
        </w:tc>
      </w:tr>
      <w:tr w:rsidR="009E617C" w14:paraId="4A535F17" w14:textId="77777777" w:rsidTr="00AE2F0C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9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  <w:bottom w:val="single" w:sz="6" w:space="0" w:color="auto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</w:tcPr>
          <w:p w14:paraId="5C808AA2" w14:textId="77777777" w:rsidR="009E617C" w:rsidRDefault="009E617C" w:rsidP="001A1AF1">
            <w:pPr>
              <w:pStyle w:val="Bold"/>
            </w:pPr>
          </w:p>
        </w:tc>
      </w:tr>
      <w:tr w:rsidR="001E44AC" w14:paraId="22BE5B69" w14:textId="77777777" w:rsidTr="00AE2F0C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  <w:jc w:val="center"/>
        </w:trPr>
        <w:tc>
          <w:tcPr>
            <w:tcW w:w="10080" w:type="dxa"/>
            <w:gridSpan w:val="8"/>
            <w:tcBorders>
              <w:top w:val="single" w:sz="6" w:space="0" w:color="auto"/>
              <w:left w:val="nil"/>
              <w:bottom w:val="single" w:sz="2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  <w:vAlign w:val="bottom"/>
          </w:tcPr>
          <w:p w14:paraId="7B73C0F4" w14:textId="77777777" w:rsidR="001E44AC" w:rsidRPr="000F21C1" w:rsidRDefault="0006093E" w:rsidP="001E44AC">
            <w:pPr>
              <w:pStyle w:val="Heading"/>
            </w:pPr>
            <w:r>
              <w:t>Conservation e</w:t>
            </w:r>
            <w:r w:rsidR="001E44AC">
              <w:t>asement property information:</w:t>
            </w:r>
          </w:p>
        </w:tc>
      </w:tr>
      <w:tr w:rsidR="001E44AC" w14:paraId="461DBC8F" w14:textId="77777777" w:rsidTr="00AE2F0C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8"/>
          <w:jc w:val="center"/>
        </w:trPr>
        <w:tc>
          <w:tcPr>
            <w:tcW w:w="1080" w:type="dxa"/>
            <w:gridSpan w:val="2"/>
            <w:tcBorders>
              <w:top w:val="single" w:sz="24" w:space="0" w:color="auto"/>
            </w:tcBorders>
            <w:shd w:val="clear" w:color="auto" w:fill="F0EDD8"/>
            <w:tcMar>
              <w:top w:w="58" w:type="dxa"/>
              <w:bottom w:w="58" w:type="dxa"/>
              <w:right w:w="0" w:type="dxa"/>
            </w:tcMar>
            <w:vAlign w:val="center"/>
          </w:tcPr>
          <w:p w14:paraId="7BC58DE7" w14:textId="77777777" w:rsidR="001E44AC" w:rsidRDefault="001E44AC" w:rsidP="00C82C91">
            <w:pPr>
              <w:pStyle w:val="Subheading"/>
            </w:pPr>
            <w:r>
              <w:t>APN</w:t>
            </w:r>
            <w:r w:rsidR="00EB50FE">
              <w:t>(s)</w:t>
            </w:r>
            <w:r>
              <w:t>:</w:t>
            </w:r>
          </w:p>
        </w:tc>
        <w:tc>
          <w:tcPr>
            <w:tcW w:w="9000" w:type="dxa"/>
            <w:gridSpan w:val="6"/>
            <w:tcBorders>
              <w:top w:val="single" w:sz="24" w:space="0" w:color="auto"/>
            </w:tcBorders>
            <w:shd w:val="clear" w:color="auto" w:fill="FCFCFC" w:themeFill="background1" w:themeFillShade="FC"/>
            <w:vAlign w:val="center"/>
          </w:tcPr>
          <w:p w14:paraId="64E1D10D" w14:textId="77777777" w:rsidR="001E44AC" w:rsidRDefault="001E44AC" w:rsidP="00C82C91">
            <w:pPr>
              <w:pStyle w:val="Instruction"/>
            </w:pPr>
          </w:p>
        </w:tc>
      </w:tr>
      <w:tr w:rsidR="00982748" w14:paraId="2356E39A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2"/>
          <w:jc w:val="center"/>
        </w:trPr>
        <w:tc>
          <w:tcPr>
            <w:tcW w:w="1080" w:type="dxa"/>
            <w:gridSpan w:val="2"/>
            <w:shd w:val="clear" w:color="auto" w:fill="F0EDD8"/>
            <w:tcMar>
              <w:top w:w="58" w:type="dxa"/>
              <w:bottom w:w="58" w:type="dxa"/>
              <w:right w:w="0" w:type="dxa"/>
            </w:tcMar>
            <w:vAlign w:val="center"/>
          </w:tcPr>
          <w:p w14:paraId="7DD795CF" w14:textId="77777777" w:rsidR="00982748" w:rsidRPr="00982748" w:rsidRDefault="00982748" w:rsidP="00982748">
            <w:pPr>
              <w:pStyle w:val="Subheading"/>
            </w:pPr>
            <w:r w:rsidRPr="00982748">
              <w:t>Address:</w:t>
            </w:r>
          </w:p>
        </w:tc>
        <w:tc>
          <w:tcPr>
            <w:tcW w:w="9000" w:type="dxa"/>
            <w:gridSpan w:val="6"/>
            <w:shd w:val="clear" w:color="auto" w:fill="FCFCFC" w:themeFill="background1" w:themeFillShade="FC"/>
            <w:vAlign w:val="center"/>
          </w:tcPr>
          <w:p w14:paraId="529B1A90" w14:textId="77777777" w:rsidR="00982748" w:rsidRPr="00F85727" w:rsidRDefault="00982748" w:rsidP="00F85727">
            <w:pPr>
              <w:pStyle w:val="Instruction"/>
            </w:pPr>
          </w:p>
        </w:tc>
      </w:tr>
      <w:tr w:rsidR="001E44AC" w14:paraId="09475D78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  <w:jc w:val="center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  <w:vAlign w:val="bottom"/>
          </w:tcPr>
          <w:p w14:paraId="576643E4" w14:textId="77777777" w:rsidR="001E44AC" w:rsidRPr="000F21C1" w:rsidRDefault="001E44AC" w:rsidP="001E44AC">
            <w:pPr>
              <w:pStyle w:val="Heading"/>
            </w:pPr>
            <w:r>
              <w:t>Landowner information:</w:t>
            </w:r>
          </w:p>
        </w:tc>
      </w:tr>
      <w:tr w:rsidR="001E44AC" w14:paraId="5E8DAC11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"/>
          <w:jc w:val="center"/>
        </w:trPr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0EDD8"/>
            <w:tcMar>
              <w:top w:w="58" w:type="dxa"/>
              <w:bottom w:w="58" w:type="dxa"/>
              <w:right w:w="0" w:type="dxa"/>
            </w:tcMar>
            <w:vAlign w:val="center"/>
          </w:tcPr>
          <w:p w14:paraId="11D97DB1" w14:textId="77777777" w:rsidR="001E44AC" w:rsidRDefault="001E44AC" w:rsidP="00C82C91">
            <w:pPr>
              <w:pStyle w:val="Subheading"/>
            </w:pPr>
            <w:r>
              <w:t>Name:</w:t>
            </w: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shd w:val="clear" w:color="auto" w:fill="FCFCFC" w:themeFill="background1" w:themeFillShade="FC"/>
            <w:vAlign w:val="center"/>
          </w:tcPr>
          <w:p w14:paraId="5FB7B283" w14:textId="77777777" w:rsidR="001E44AC" w:rsidRPr="00F85727" w:rsidRDefault="001E44AC" w:rsidP="00F85727">
            <w:pPr>
              <w:pStyle w:val="Instruction"/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F0EDD8"/>
            <w:vAlign w:val="center"/>
          </w:tcPr>
          <w:p w14:paraId="254822CF" w14:textId="77777777" w:rsidR="001E44AC" w:rsidRDefault="001E44AC" w:rsidP="00C82C91">
            <w:pPr>
              <w:pStyle w:val="Subheading"/>
            </w:pPr>
            <w:r>
              <w:t>Phone:</w:t>
            </w:r>
          </w:p>
        </w:tc>
        <w:tc>
          <w:tcPr>
            <w:tcW w:w="3780" w:type="dxa"/>
            <w:gridSpan w:val="3"/>
            <w:tcBorders>
              <w:bottom w:val="single" w:sz="6" w:space="0" w:color="auto"/>
            </w:tcBorders>
            <w:shd w:val="clear" w:color="auto" w:fill="FCFCFC" w:themeFill="background1" w:themeFillShade="FC"/>
            <w:vAlign w:val="center"/>
          </w:tcPr>
          <w:p w14:paraId="5B6C2328" w14:textId="77777777" w:rsidR="001E44AC" w:rsidRDefault="001E44AC" w:rsidP="00C82C91">
            <w:pPr>
              <w:pStyle w:val="Instruction"/>
            </w:pPr>
          </w:p>
        </w:tc>
      </w:tr>
      <w:tr w:rsidR="001E44AC" w14:paraId="556C3E1D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2"/>
          <w:jc w:val="center"/>
        </w:trPr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0EDD8"/>
            <w:tcMar>
              <w:top w:w="58" w:type="dxa"/>
              <w:bottom w:w="58" w:type="dxa"/>
              <w:right w:w="0" w:type="dxa"/>
            </w:tcMar>
            <w:vAlign w:val="center"/>
          </w:tcPr>
          <w:p w14:paraId="7C0EEFA6" w14:textId="77777777" w:rsidR="001E44AC" w:rsidRDefault="00EB50FE" w:rsidP="00C82C91">
            <w:pPr>
              <w:pStyle w:val="Subheading"/>
            </w:pPr>
            <w:r>
              <w:t>Address</w:t>
            </w:r>
            <w:r w:rsidR="001E44AC">
              <w:t>:</w:t>
            </w:r>
          </w:p>
        </w:tc>
        <w:tc>
          <w:tcPr>
            <w:tcW w:w="9000" w:type="dxa"/>
            <w:gridSpan w:val="6"/>
            <w:tcBorders>
              <w:bottom w:val="single" w:sz="6" w:space="0" w:color="auto"/>
            </w:tcBorders>
            <w:shd w:val="clear" w:color="auto" w:fill="FCFCFC" w:themeFill="background1" w:themeFillShade="FC"/>
            <w:vAlign w:val="center"/>
          </w:tcPr>
          <w:p w14:paraId="640CAD96" w14:textId="77777777" w:rsidR="001E44AC" w:rsidRDefault="001E44AC" w:rsidP="00C82C91">
            <w:pPr>
              <w:pStyle w:val="Instruction"/>
            </w:pPr>
          </w:p>
        </w:tc>
      </w:tr>
      <w:tr w:rsidR="001E44AC" w14:paraId="4089B3AE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0"/>
          <w:jc w:val="center"/>
        </w:trPr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0EDD8"/>
            <w:tcMar>
              <w:top w:w="58" w:type="dxa"/>
              <w:bottom w:w="58" w:type="dxa"/>
              <w:right w:w="0" w:type="dxa"/>
            </w:tcMar>
            <w:vAlign w:val="center"/>
          </w:tcPr>
          <w:p w14:paraId="3497CA95" w14:textId="77777777" w:rsidR="001E44AC" w:rsidRDefault="001E44AC" w:rsidP="00C82C91">
            <w:pPr>
              <w:pStyle w:val="Subheading"/>
            </w:pPr>
            <w:r>
              <w:t>Email:</w:t>
            </w:r>
          </w:p>
        </w:tc>
        <w:tc>
          <w:tcPr>
            <w:tcW w:w="9000" w:type="dxa"/>
            <w:gridSpan w:val="6"/>
            <w:tcBorders>
              <w:bottom w:val="single" w:sz="6" w:space="0" w:color="auto"/>
            </w:tcBorders>
            <w:shd w:val="clear" w:color="auto" w:fill="FCFCFC" w:themeFill="background1" w:themeFillShade="FC"/>
            <w:vAlign w:val="center"/>
          </w:tcPr>
          <w:p w14:paraId="3E438D1F" w14:textId="77777777" w:rsidR="001E44AC" w:rsidRDefault="001E44AC" w:rsidP="00C82C91">
            <w:pPr>
              <w:pStyle w:val="Instruction"/>
            </w:pPr>
          </w:p>
        </w:tc>
      </w:tr>
      <w:tr w:rsidR="001E44AC" w14:paraId="220CE3BE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6"/>
          <w:jc w:val="center"/>
        </w:trPr>
        <w:tc>
          <w:tcPr>
            <w:tcW w:w="10080" w:type="dxa"/>
            <w:gridSpan w:val="8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  <w:vAlign w:val="bottom"/>
          </w:tcPr>
          <w:p w14:paraId="7DBEF6BE" w14:textId="77777777" w:rsidR="001E44AC" w:rsidRPr="000F21C1" w:rsidRDefault="001E44AC" w:rsidP="001E44AC">
            <w:pPr>
              <w:pStyle w:val="Heading"/>
            </w:pPr>
            <w:r>
              <w:t>Representative of landowner information:</w:t>
            </w:r>
          </w:p>
        </w:tc>
      </w:tr>
      <w:tr w:rsidR="001E44AC" w14:paraId="1CB121D1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"/>
          <w:jc w:val="center"/>
        </w:trPr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0EDD8"/>
            <w:tcMar>
              <w:top w:w="58" w:type="dxa"/>
              <w:bottom w:w="58" w:type="dxa"/>
              <w:right w:w="0" w:type="dxa"/>
            </w:tcMar>
            <w:vAlign w:val="center"/>
          </w:tcPr>
          <w:p w14:paraId="6389A84B" w14:textId="77777777" w:rsidR="001E44AC" w:rsidRDefault="001E44AC" w:rsidP="00C82C91">
            <w:pPr>
              <w:pStyle w:val="Subheading"/>
            </w:pPr>
            <w:r>
              <w:t>Name:</w:t>
            </w:r>
          </w:p>
        </w:tc>
        <w:tc>
          <w:tcPr>
            <w:tcW w:w="4320" w:type="dxa"/>
            <w:gridSpan w:val="2"/>
            <w:tcBorders>
              <w:bottom w:val="single" w:sz="6" w:space="0" w:color="auto"/>
            </w:tcBorders>
            <w:shd w:val="clear" w:color="auto" w:fill="FCFCFC" w:themeFill="background1" w:themeFillShade="FC"/>
            <w:vAlign w:val="center"/>
          </w:tcPr>
          <w:p w14:paraId="330A2EE5" w14:textId="77777777" w:rsidR="001E44AC" w:rsidRDefault="001E44AC" w:rsidP="00C82C91">
            <w:pPr>
              <w:pStyle w:val="Instruction"/>
            </w:pP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F0EDD8"/>
            <w:vAlign w:val="center"/>
          </w:tcPr>
          <w:p w14:paraId="28B5E561" w14:textId="77777777" w:rsidR="001E44AC" w:rsidRDefault="001E44AC" w:rsidP="00C82C91">
            <w:pPr>
              <w:pStyle w:val="Subheading"/>
            </w:pPr>
            <w:r>
              <w:t>Phone:</w:t>
            </w:r>
          </w:p>
        </w:tc>
        <w:tc>
          <w:tcPr>
            <w:tcW w:w="3780" w:type="dxa"/>
            <w:gridSpan w:val="3"/>
            <w:tcBorders>
              <w:bottom w:val="single" w:sz="6" w:space="0" w:color="auto"/>
            </w:tcBorders>
            <w:shd w:val="clear" w:color="auto" w:fill="FCFCFC" w:themeFill="background1" w:themeFillShade="FC"/>
            <w:vAlign w:val="center"/>
          </w:tcPr>
          <w:p w14:paraId="652D7A13" w14:textId="77777777" w:rsidR="001E44AC" w:rsidRDefault="001E44AC" w:rsidP="00C82C91">
            <w:pPr>
              <w:pStyle w:val="Instruction"/>
            </w:pPr>
          </w:p>
        </w:tc>
      </w:tr>
      <w:tr w:rsidR="001E44AC" w14:paraId="019A51FD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"/>
          <w:jc w:val="center"/>
        </w:trPr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0EDD8"/>
            <w:tcMar>
              <w:top w:w="58" w:type="dxa"/>
              <w:bottom w:w="58" w:type="dxa"/>
              <w:right w:w="0" w:type="dxa"/>
            </w:tcMar>
            <w:vAlign w:val="center"/>
          </w:tcPr>
          <w:p w14:paraId="526B0C84" w14:textId="77777777" w:rsidR="001E44AC" w:rsidRDefault="001E44AC" w:rsidP="00C82C91">
            <w:pPr>
              <w:pStyle w:val="Subheading"/>
            </w:pPr>
            <w:r>
              <w:t>Street:</w:t>
            </w:r>
          </w:p>
        </w:tc>
        <w:tc>
          <w:tcPr>
            <w:tcW w:w="9000" w:type="dxa"/>
            <w:gridSpan w:val="6"/>
            <w:tcBorders>
              <w:bottom w:val="single" w:sz="6" w:space="0" w:color="auto"/>
            </w:tcBorders>
            <w:shd w:val="clear" w:color="auto" w:fill="FCFCFC" w:themeFill="background1" w:themeFillShade="FC"/>
            <w:vAlign w:val="center"/>
          </w:tcPr>
          <w:p w14:paraId="6FCC09A1" w14:textId="77777777" w:rsidR="001E44AC" w:rsidRDefault="001E44AC" w:rsidP="00C82C91">
            <w:pPr>
              <w:pStyle w:val="Instruction"/>
            </w:pPr>
          </w:p>
        </w:tc>
      </w:tr>
      <w:tr w:rsidR="001E44AC" w14:paraId="3720263B" w14:textId="77777777" w:rsidTr="00E822E7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98"/>
          <w:jc w:val="center"/>
        </w:trPr>
        <w:tc>
          <w:tcPr>
            <w:tcW w:w="1080" w:type="dxa"/>
            <w:gridSpan w:val="2"/>
            <w:tcBorders>
              <w:bottom w:val="single" w:sz="6" w:space="0" w:color="auto"/>
            </w:tcBorders>
            <w:shd w:val="clear" w:color="auto" w:fill="F0EDD8"/>
            <w:tcMar>
              <w:top w:w="58" w:type="dxa"/>
              <w:bottom w:w="58" w:type="dxa"/>
              <w:right w:w="0" w:type="dxa"/>
            </w:tcMar>
            <w:vAlign w:val="center"/>
          </w:tcPr>
          <w:p w14:paraId="18480AFD" w14:textId="77777777" w:rsidR="001E44AC" w:rsidRDefault="001E44AC" w:rsidP="00C82C91">
            <w:pPr>
              <w:pStyle w:val="Subheading"/>
            </w:pPr>
            <w:r>
              <w:t>Email:</w:t>
            </w:r>
          </w:p>
        </w:tc>
        <w:tc>
          <w:tcPr>
            <w:tcW w:w="9000" w:type="dxa"/>
            <w:gridSpan w:val="6"/>
            <w:tcBorders>
              <w:bottom w:val="single" w:sz="6" w:space="0" w:color="auto"/>
            </w:tcBorders>
            <w:shd w:val="clear" w:color="auto" w:fill="FCFCFC" w:themeFill="background1" w:themeFillShade="FC"/>
            <w:vAlign w:val="center"/>
          </w:tcPr>
          <w:p w14:paraId="1EDA489B" w14:textId="77777777" w:rsidR="001E44AC" w:rsidRPr="00977AF9" w:rsidRDefault="001E44AC" w:rsidP="00C82C91">
            <w:pPr>
              <w:pStyle w:val="Instruction"/>
            </w:pPr>
          </w:p>
        </w:tc>
      </w:tr>
    </w:tbl>
    <w:p w14:paraId="6767854D" w14:textId="77777777" w:rsidR="00DC51B5" w:rsidRDefault="00DC51B5" w:rsidP="006C634C">
      <w:pPr>
        <w:ind w:left="0"/>
      </w:pPr>
    </w:p>
    <w:tbl>
      <w:tblPr>
        <w:tblW w:w="1008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9720"/>
      </w:tblGrid>
      <w:tr w:rsidR="00C66193" w:rsidRPr="0037049E" w14:paraId="77AF6B57" w14:textId="77777777" w:rsidTr="00DD2EBF">
        <w:trPr>
          <w:trHeight w:val="194"/>
          <w:jc w:val="center"/>
        </w:trPr>
        <w:tc>
          <w:tcPr>
            <w:tcW w:w="360" w:type="dxa"/>
            <w:shd w:val="clear" w:color="auto" w:fill="C8541A"/>
            <w:tcMar>
              <w:top w:w="58" w:type="dxa"/>
              <w:bottom w:w="58" w:type="dxa"/>
              <w:right w:w="0" w:type="dxa"/>
            </w:tcMar>
          </w:tcPr>
          <w:p w14:paraId="0971D7A8" w14:textId="77777777" w:rsidR="00C66193" w:rsidRPr="007965DF" w:rsidRDefault="00DD2EBF" w:rsidP="00C66193">
            <w:pPr>
              <w:pStyle w:val="Heading"/>
              <w:rPr>
                <w:b w:val="0"/>
                <w:color w:val="FFFFFF" w:themeColor="background1"/>
                <w:spacing w:val="60"/>
              </w:rPr>
            </w:pPr>
            <w:r>
              <w:rPr>
                <w:b w:val="0"/>
                <w:color w:val="FFFFFF" w:themeColor="background1"/>
                <w:spacing w:val="60"/>
              </w:rPr>
              <w:lastRenderedPageBreak/>
              <w:t>1</w:t>
            </w:r>
          </w:p>
        </w:tc>
        <w:tc>
          <w:tcPr>
            <w:tcW w:w="9720" w:type="dxa"/>
            <w:shd w:val="clear" w:color="auto" w:fill="FCFCFC" w:themeFill="background1" w:themeFillShade="FC"/>
          </w:tcPr>
          <w:p w14:paraId="6F6B0518" w14:textId="77777777" w:rsidR="00C66193" w:rsidRPr="0037049E" w:rsidRDefault="00DD2EBF" w:rsidP="00C66193">
            <w:pPr>
              <w:pStyle w:val="Heading1"/>
            </w:pPr>
            <w:r w:rsidRPr="00133052">
              <w:rPr>
                <w:color w:val="C45911" w:themeColor="accent2" w:themeShade="BF"/>
              </w:rPr>
              <w:t>SUMMARY OF PROPOSED ACTIVITY:</w:t>
            </w:r>
          </w:p>
        </w:tc>
      </w:tr>
      <w:tr w:rsidR="00C66193" w14:paraId="3076C2AE" w14:textId="77777777" w:rsidTr="00C66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9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</w:tcPr>
          <w:p w14:paraId="1FB5F21A" w14:textId="77777777" w:rsidR="00C66193" w:rsidRDefault="00C66193" w:rsidP="00C66193">
            <w:pPr>
              <w:pStyle w:val="Instruction"/>
            </w:pPr>
          </w:p>
          <w:p w14:paraId="22158EE9" w14:textId="77777777" w:rsidR="00C66193" w:rsidRPr="00B33FF5" w:rsidRDefault="00DD2EBF" w:rsidP="00C66193">
            <w:pPr>
              <w:pStyle w:val="Instruction"/>
              <w:rPr>
                <w:szCs w:val="22"/>
              </w:rPr>
            </w:pPr>
            <w:r w:rsidRPr="00B33FF5">
              <w:rPr>
                <w:szCs w:val="22"/>
              </w:rPr>
              <w:t xml:space="preserve">Provide a summary of the proposed activity, including the nature, scope, design, location, timetable, and any other material aspects of the proposed </w:t>
            </w:r>
            <w:r w:rsidR="00C207CB">
              <w:rPr>
                <w:szCs w:val="22"/>
              </w:rPr>
              <w:t>activity</w:t>
            </w:r>
            <w:r w:rsidRPr="00B33FF5">
              <w:rPr>
                <w:szCs w:val="22"/>
              </w:rPr>
              <w:t xml:space="preserve"> in sufficient detail to permit the Ag + Open Space to make an informed determination as to its consistency with the terms and purpose of the conservation easement. Please attach supporting documentation to this form, if needed.</w:t>
            </w:r>
          </w:p>
          <w:p w14:paraId="301854B7" w14:textId="77777777" w:rsidR="00DD2EBF" w:rsidRDefault="00DD2EBF" w:rsidP="00C66193">
            <w:pPr>
              <w:pStyle w:val="Instruction"/>
            </w:pPr>
          </w:p>
        </w:tc>
      </w:tr>
      <w:tr w:rsidR="009D110D" w:rsidRPr="0020569F" w14:paraId="3397C069" w14:textId="77777777" w:rsidTr="00C66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  <w:jc w:val="center"/>
        </w:trPr>
        <w:sdt>
          <w:sdtPr>
            <w:id w:val="-747122169"/>
            <w:placeholder>
              <w:docPart w:val="EACABD7D1AFB47EBB683E117AF700D33"/>
            </w:placeholder>
            <w:temporary/>
            <w:showingPlcHdr/>
          </w:sdtPr>
          <w:sdtEndPr/>
          <w:sdtContent>
            <w:tc>
              <w:tcPr>
                <w:tcW w:w="10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CFCFC" w:themeFill="background1" w:themeFillShade="FC"/>
                <w:tcMar>
                  <w:top w:w="58" w:type="dxa"/>
                  <w:bottom w:w="58" w:type="dxa"/>
                  <w:right w:w="0" w:type="dxa"/>
                </w:tcMar>
              </w:tcPr>
              <w:p w14:paraId="57174AA7" w14:textId="77777777" w:rsidR="009D110D" w:rsidRPr="0020569F" w:rsidRDefault="009D110D" w:rsidP="009D110D">
                <w:pPr>
                  <w:pStyle w:val="Instruction"/>
                </w:pPr>
                <w:r w:rsidRPr="00015E30">
                  <w:rPr>
                    <w:rStyle w:val="PlaceholderText"/>
                    <w:color w:val="C8541A"/>
                  </w:rPr>
                  <w:t>Click here to enter text.</w:t>
                </w:r>
              </w:p>
            </w:tc>
          </w:sdtContent>
        </w:sdt>
      </w:tr>
    </w:tbl>
    <w:p w14:paraId="5FBD4A85" w14:textId="77777777" w:rsidR="00C66193" w:rsidRDefault="00C66193" w:rsidP="00C66193">
      <w:pPr>
        <w:overflowPunct/>
        <w:autoSpaceDE/>
        <w:autoSpaceDN/>
        <w:adjustRightInd/>
        <w:textAlignment w:val="auto"/>
        <w:rPr>
          <w:b/>
          <w:szCs w:val="22"/>
        </w:rPr>
      </w:pPr>
    </w:p>
    <w:tbl>
      <w:tblPr>
        <w:tblW w:w="1008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9720"/>
      </w:tblGrid>
      <w:tr w:rsidR="00C66193" w:rsidRPr="0037049E" w14:paraId="5624DA7F" w14:textId="77777777" w:rsidTr="00DD2EBF">
        <w:trPr>
          <w:trHeight w:val="194"/>
          <w:jc w:val="center"/>
        </w:trPr>
        <w:tc>
          <w:tcPr>
            <w:tcW w:w="360" w:type="dxa"/>
            <w:shd w:val="clear" w:color="auto" w:fill="C8541A"/>
            <w:tcMar>
              <w:top w:w="58" w:type="dxa"/>
              <w:bottom w:w="58" w:type="dxa"/>
              <w:right w:w="0" w:type="dxa"/>
            </w:tcMar>
          </w:tcPr>
          <w:p w14:paraId="7BE0AA01" w14:textId="77777777" w:rsidR="00C66193" w:rsidRPr="007965DF" w:rsidRDefault="00DD2EBF" w:rsidP="00C66193">
            <w:pPr>
              <w:pStyle w:val="Heading"/>
              <w:rPr>
                <w:b w:val="0"/>
                <w:color w:val="FFFFFF" w:themeColor="background1"/>
                <w:spacing w:val="60"/>
              </w:rPr>
            </w:pPr>
            <w:r>
              <w:rPr>
                <w:b w:val="0"/>
                <w:color w:val="FFFFFF" w:themeColor="background1"/>
                <w:spacing w:val="60"/>
              </w:rPr>
              <w:t>2</w:t>
            </w:r>
            <w:r w:rsidR="00C66193" w:rsidRPr="007965DF">
              <w:rPr>
                <w:b w:val="0"/>
                <w:color w:val="FFFFFF" w:themeColor="background1"/>
                <w:spacing w:val="60"/>
              </w:rPr>
              <w:t xml:space="preserve"> </w:t>
            </w:r>
          </w:p>
        </w:tc>
        <w:tc>
          <w:tcPr>
            <w:tcW w:w="9720" w:type="dxa"/>
            <w:shd w:val="clear" w:color="auto" w:fill="FCFCFC" w:themeFill="background1" w:themeFillShade="FC"/>
          </w:tcPr>
          <w:p w14:paraId="74E6D275" w14:textId="77777777" w:rsidR="00C66193" w:rsidRPr="0037049E" w:rsidRDefault="00DD2EBF" w:rsidP="00DD2EBF">
            <w:pPr>
              <w:pStyle w:val="Heading1"/>
            </w:pPr>
            <w:r w:rsidRPr="00133052">
              <w:rPr>
                <w:color w:val="C45911" w:themeColor="accent2" w:themeShade="BF"/>
              </w:rPr>
              <w:t xml:space="preserve">LANGUAGE PERMITTING THE PROPOSED ACTIVITY: </w:t>
            </w:r>
          </w:p>
        </w:tc>
      </w:tr>
      <w:tr w:rsidR="00C66193" w14:paraId="35F8C01D" w14:textId="77777777" w:rsidTr="00C66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5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</w:tcPr>
          <w:p w14:paraId="5EDF2E0D" w14:textId="77777777" w:rsidR="00C66193" w:rsidRPr="00B33FF5" w:rsidRDefault="00C66193" w:rsidP="00C66193">
            <w:pPr>
              <w:pStyle w:val="Instruction"/>
              <w:rPr>
                <w:rStyle w:val="HeadingChar"/>
                <w:rFonts w:eastAsia="Calibri"/>
                <w:sz w:val="22"/>
                <w:szCs w:val="22"/>
              </w:rPr>
            </w:pPr>
          </w:p>
          <w:p w14:paraId="32F6827D" w14:textId="77777777" w:rsidR="00C66193" w:rsidRPr="00FB27FB" w:rsidRDefault="00DD2EBF" w:rsidP="00C66193">
            <w:pPr>
              <w:pStyle w:val="Instruction"/>
              <w:rPr>
                <w:color w:val="584D24"/>
              </w:rPr>
            </w:pPr>
            <w:r w:rsidRPr="00B33FF5">
              <w:rPr>
                <w:szCs w:val="22"/>
              </w:rPr>
              <w:t>Identify the paragraph(s) in the conservation easement permitting the proposed activity. Ag + Open Space staff is available to assist you in identifying the relevant easement provisions.</w:t>
            </w:r>
          </w:p>
        </w:tc>
      </w:tr>
      <w:tr w:rsidR="009D110D" w:rsidRPr="0020569F" w14:paraId="4461F836" w14:textId="77777777" w:rsidTr="00C66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  <w:jc w:val="center"/>
        </w:trPr>
        <w:sdt>
          <w:sdtPr>
            <w:id w:val="883064416"/>
            <w:placeholder>
              <w:docPart w:val="346F6C515DEA4BC590544B01F6DD8C38"/>
            </w:placeholder>
            <w:temporary/>
            <w:showingPlcHdr/>
          </w:sdtPr>
          <w:sdtEndPr/>
          <w:sdtContent>
            <w:tc>
              <w:tcPr>
                <w:tcW w:w="10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CFCFC" w:themeFill="background1" w:themeFillShade="FC"/>
                <w:tcMar>
                  <w:top w:w="58" w:type="dxa"/>
                  <w:bottom w:w="58" w:type="dxa"/>
                  <w:right w:w="0" w:type="dxa"/>
                </w:tcMar>
              </w:tcPr>
              <w:p w14:paraId="22EEF60C" w14:textId="77777777" w:rsidR="009D110D" w:rsidRPr="0020569F" w:rsidRDefault="009D110D" w:rsidP="009D110D">
                <w:pPr>
                  <w:pStyle w:val="Instruction"/>
                </w:pPr>
                <w:r w:rsidRPr="00015E30">
                  <w:rPr>
                    <w:rStyle w:val="PlaceholderText"/>
                    <w:color w:val="C8541A"/>
                  </w:rPr>
                  <w:t>Click here to enter text.</w:t>
                </w:r>
              </w:p>
            </w:tc>
          </w:sdtContent>
        </w:sdt>
      </w:tr>
    </w:tbl>
    <w:p w14:paraId="7D7BFEE3" w14:textId="77777777" w:rsidR="00C66193" w:rsidRDefault="00C66193" w:rsidP="009F2906">
      <w:pPr>
        <w:overflowPunct/>
        <w:autoSpaceDE/>
        <w:autoSpaceDN/>
        <w:adjustRightInd/>
        <w:ind w:left="0"/>
        <w:textAlignment w:val="auto"/>
        <w:rPr>
          <w:b/>
          <w:szCs w:val="22"/>
        </w:rPr>
      </w:pPr>
    </w:p>
    <w:tbl>
      <w:tblPr>
        <w:tblW w:w="1008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7290"/>
        <w:gridCol w:w="360"/>
        <w:gridCol w:w="900"/>
        <w:gridCol w:w="360"/>
        <w:gridCol w:w="810"/>
      </w:tblGrid>
      <w:tr w:rsidR="00255061" w:rsidRPr="0037049E" w14:paraId="2766862B" w14:textId="77777777" w:rsidTr="007F09AC">
        <w:trPr>
          <w:trHeight w:val="194"/>
          <w:jc w:val="center"/>
        </w:trPr>
        <w:tc>
          <w:tcPr>
            <w:tcW w:w="360" w:type="dxa"/>
            <w:shd w:val="clear" w:color="auto" w:fill="C8541A"/>
            <w:tcMar>
              <w:top w:w="58" w:type="dxa"/>
              <w:bottom w:w="58" w:type="dxa"/>
              <w:right w:w="0" w:type="dxa"/>
            </w:tcMar>
            <w:vAlign w:val="center"/>
          </w:tcPr>
          <w:p w14:paraId="18EE516A" w14:textId="77777777" w:rsidR="00255061" w:rsidRPr="007965DF" w:rsidRDefault="005E6956" w:rsidP="005E6956">
            <w:pPr>
              <w:pStyle w:val="Heading"/>
              <w:rPr>
                <w:b w:val="0"/>
                <w:color w:val="FFFFFF" w:themeColor="background1"/>
                <w:spacing w:val="60"/>
              </w:rPr>
            </w:pPr>
            <w:r>
              <w:rPr>
                <w:b w:val="0"/>
                <w:color w:val="FFFFFF" w:themeColor="background1"/>
                <w:spacing w:val="60"/>
              </w:rPr>
              <w:t>3</w:t>
            </w:r>
          </w:p>
        </w:tc>
        <w:tc>
          <w:tcPr>
            <w:tcW w:w="9720" w:type="dxa"/>
            <w:gridSpan w:val="5"/>
            <w:shd w:val="clear" w:color="auto" w:fill="FCFCFC" w:themeFill="background1" w:themeFillShade="FC"/>
          </w:tcPr>
          <w:p w14:paraId="09B6083B" w14:textId="77777777" w:rsidR="00255061" w:rsidRPr="0037049E" w:rsidRDefault="000F01E0" w:rsidP="00255061">
            <w:pPr>
              <w:pStyle w:val="Heading1"/>
            </w:pPr>
            <w:r w:rsidRPr="00133052">
              <w:rPr>
                <w:color w:val="C45911" w:themeColor="accent2" w:themeShade="BF"/>
              </w:rPr>
              <w:t>SITE PLAN ATTACHMENT:</w:t>
            </w:r>
          </w:p>
        </w:tc>
      </w:tr>
      <w:tr w:rsidR="005E6956" w14:paraId="544C13C0" w14:textId="77777777" w:rsidTr="00763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5"/>
          <w:jc w:val="center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  <w:vAlign w:val="bottom"/>
          </w:tcPr>
          <w:p w14:paraId="2335E515" w14:textId="77777777" w:rsidR="00B33FF5" w:rsidRDefault="00B33FF5" w:rsidP="00255061">
            <w:pPr>
              <w:ind w:left="0"/>
              <w:rPr>
                <w:rStyle w:val="InstructionChar"/>
                <w:sz w:val="22"/>
                <w:szCs w:val="22"/>
              </w:rPr>
            </w:pPr>
          </w:p>
          <w:p w14:paraId="65A218B7" w14:textId="77777777" w:rsidR="005E6956" w:rsidRPr="00B33FF5" w:rsidRDefault="005E6956" w:rsidP="00255061">
            <w:pPr>
              <w:ind w:left="0"/>
              <w:rPr>
                <w:rStyle w:val="InstructionChar"/>
                <w:sz w:val="22"/>
                <w:szCs w:val="22"/>
              </w:rPr>
            </w:pPr>
            <w:r w:rsidRPr="00B33FF5">
              <w:rPr>
                <w:rStyle w:val="InstructionChar"/>
                <w:sz w:val="22"/>
                <w:szCs w:val="22"/>
              </w:rPr>
              <w:t>Provide</w:t>
            </w:r>
            <w:r w:rsidR="00BA40BA">
              <w:rPr>
                <w:rStyle w:val="InstructionChar"/>
                <w:sz w:val="22"/>
                <w:szCs w:val="22"/>
              </w:rPr>
              <w:t xml:space="preserve"> appropriate</w:t>
            </w:r>
            <w:r w:rsidR="00F414C1">
              <w:rPr>
                <w:rStyle w:val="InstructionChar"/>
                <w:sz w:val="22"/>
                <w:szCs w:val="22"/>
              </w:rPr>
              <w:t>ly</w:t>
            </w:r>
            <w:r w:rsidR="00BA40BA">
              <w:rPr>
                <w:rStyle w:val="InstructionChar"/>
                <w:sz w:val="22"/>
                <w:szCs w:val="22"/>
              </w:rPr>
              <w:t xml:space="preserve"> scaled site plan</w:t>
            </w:r>
            <w:r w:rsidR="00A464C2">
              <w:rPr>
                <w:rStyle w:val="InstructionChar"/>
                <w:sz w:val="22"/>
                <w:szCs w:val="22"/>
              </w:rPr>
              <w:t>(s)</w:t>
            </w:r>
            <w:r w:rsidRPr="00B33FF5">
              <w:rPr>
                <w:rStyle w:val="InstructionChar"/>
                <w:sz w:val="22"/>
                <w:szCs w:val="22"/>
              </w:rPr>
              <w:t xml:space="preserve"> that shows the location of the proposed activity and the requested change(s) in use. Include adequate detail such as existing and proposed buildings </w:t>
            </w:r>
            <w:r w:rsidR="00A464C2">
              <w:rPr>
                <w:rStyle w:val="InstructionChar"/>
                <w:sz w:val="22"/>
                <w:szCs w:val="22"/>
              </w:rPr>
              <w:t xml:space="preserve">and </w:t>
            </w:r>
            <w:r w:rsidR="00C207CB">
              <w:rPr>
                <w:rStyle w:val="InstructionChar"/>
                <w:sz w:val="22"/>
                <w:szCs w:val="22"/>
              </w:rPr>
              <w:t>infrastructure</w:t>
            </w:r>
            <w:r w:rsidRPr="00B33FF5">
              <w:rPr>
                <w:rStyle w:val="InstructionChar"/>
                <w:sz w:val="22"/>
                <w:szCs w:val="22"/>
              </w:rPr>
              <w:t xml:space="preserve"> and proposed changes in land (topography, vegetation, drainage, etc.). If request includes work within a building envelope identified in the easement, show the b</w:t>
            </w:r>
            <w:r w:rsidR="00BA40BA">
              <w:rPr>
                <w:rStyle w:val="InstructionChar"/>
                <w:sz w:val="22"/>
                <w:szCs w:val="22"/>
              </w:rPr>
              <w:t xml:space="preserve">uilding envelope on the </w:t>
            </w:r>
            <w:r w:rsidR="002B5F35">
              <w:rPr>
                <w:rStyle w:val="InstructionChar"/>
                <w:sz w:val="22"/>
                <w:szCs w:val="22"/>
              </w:rPr>
              <w:br/>
            </w:r>
            <w:r w:rsidR="00BA40BA">
              <w:rPr>
                <w:rStyle w:val="InstructionChar"/>
                <w:sz w:val="22"/>
                <w:szCs w:val="22"/>
              </w:rPr>
              <w:t>site plan</w:t>
            </w:r>
            <w:r w:rsidRPr="00B33FF5">
              <w:rPr>
                <w:rStyle w:val="InstructionChar"/>
                <w:sz w:val="22"/>
                <w:szCs w:val="22"/>
              </w:rPr>
              <w:t>.</w:t>
            </w:r>
          </w:p>
          <w:p w14:paraId="169B0644" w14:textId="77777777" w:rsidR="005E6956" w:rsidRPr="005E6956" w:rsidRDefault="005E6956" w:rsidP="00255061">
            <w:pPr>
              <w:ind w:left="0"/>
              <w:rPr>
                <w:rFonts w:eastAsia="Calibri"/>
                <w:color w:val="000000" w:themeColor="text1"/>
                <w:spacing w:val="4"/>
                <w:sz w:val="20"/>
                <w:szCs w:val="20"/>
              </w:rPr>
            </w:pPr>
          </w:p>
        </w:tc>
      </w:tr>
      <w:tr w:rsidR="00455DFA" w14:paraId="689FF1FB" w14:textId="77777777" w:rsidTr="009D110D">
        <w:tblPrEx>
          <w:tblBorders>
            <w:top w:val="single" w:sz="24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32"/>
          <w:jc w:val="center"/>
        </w:trPr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  <w:vAlign w:val="center"/>
          </w:tcPr>
          <w:p w14:paraId="059E9DAC" w14:textId="77777777" w:rsidR="00455DFA" w:rsidRPr="00305705" w:rsidRDefault="00455DFA" w:rsidP="004F0D35">
            <w:pPr>
              <w:pStyle w:val="Heading"/>
            </w:pPr>
            <w:r>
              <w:t xml:space="preserve">Is a site plan attached? </w:t>
            </w:r>
            <w:r w:rsidRPr="0087268B">
              <w:rPr>
                <w:rStyle w:val="SubheadingChar"/>
                <w:b w:val="0"/>
              </w:rPr>
              <w:t>Please check one.</w:t>
            </w:r>
          </w:p>
        </w:tc>
        <w:sdt>
          <w:sdtPr>
            <w:rPr>
              <w:rStyle w:val="BoldChar"/>
            </w:rPr>
            <w:alias w:val="Purpose"/>
            <w:tag w:val="Purpose"/>
            <w:id w:val="-927734185"/>
            <w15:color w:val="000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>
            <w:rPr>
              <w:rStyle w:val="BoldChar"/>
            </w:rPr>
          </w:sdtEndPr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CFCFC" w:themeFill="background1" w:themeFillShade="FC"/>
                <w:vAlign w:val="center"/>
              </w:tcPr>
              <w:p w14:paraId="311378B2" w14:textId="77777777" w:rsidR="00455DFA" w:rsidRPr="005E6956" w:rsidRDefault="00B33FF5" w:rsidP="003C5BBB">
                <w:pPr>
                  <w:pStyle w:val="Heading"/>
                  <w:jc w:val="right"/>
                  <w:rPr>
                    <w:rFonts w:eastAsia="Calibri"/>
                    <w:b w:val="0"/>
                    <w:color w:val="auto"/>
                    <w:spacing w:val="4"/>
                    <w:sz w:val="20"/>
                    <w:szCs w:val="20"/>
                  </w:rPr>
                </w:pPr>
                <w:r>
                  <w:rPr>
                    <w:rStyle w:val="Bold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FCFC" w:themeFill="background1" w:themeFillShade="FC"/>
            <w:vAlign w:val="center"/>
          </w:tcPr>
          <w:p w14:paraId="530A1AC1" w14:textId="77777777" w:rsidR="00455DFA" w:rsidRPr="005E6956" w:rsidRDefault="00455DFA" w:rsidP="003C5BBB">
            <w:pPr>
              <w:ind w:left="0"/>
              <w:jc w:val="right"/>
              <w:rPr>
                <w:color w:val="auto"/>
              </w:rPr>
            </w:pPr>
            <w:r>
              <w:rPr>
                <w:color w:val="auto"/>
              </w:rPr>
              <w:t>Yes</w:t>
            </w:r>
          </w:p>
        </w:tc>
        <w:sdt>
          <w:sdtPr>
            <w:rPr>
              <w:rStyle w:val="BoldChar"/>
            </w:rPr>
            <w:alias w:val="Purpose"/>
            <w:tag w:val="Purpose"/>
            <w:id w:val="137613187"/>
            <w15:color w:val="000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>
            <w:rPr>
              <w:rStyle w:val="BoldChar"/>
            </w:rPr>
          </w:sdtEndPr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FCFCFC" w:themeFill="background1" w:themeFillShade="FC"/>
                <w:vAlign w:val="center"/>
              </w:tcPr>
              <w:p w14:paraId="45B15300" w14:textId="77777777" w:rsidR="00455DFA" w:rsidRPr="007D76E3" w:rsidRDefault="00B33FF5" w:rsidP="00133052">
                <w:pPr>
                  <w:pStyle w:val="Bold"/>
                  <w:rPr>
                    <w:color w:val="000000" w:themeColor="text1"/>
                    <w:spacing w:val="4"/>
                    <w:sz w:val="20"/>
                    <w:szCs w:val="20"/>
                  </w:rPr>
                </w:pPr>
                <w:r>
                  <w:rPr>
                    <w:rStyle w:val="BoldChar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FCFC" w:themeFill="background1" w:themeFillShade="FC"/>
            <w:vAlign w:val="center"/>
          </w:tcPr>
          <w:p w14:paraId="3ECA0EA0" w14:textId="77777777" w:rsidR="00455DFA" w:rsidRPr="005E6956" w:rsidRDefault="00455DFA" w:rsidP="003C5BBB">
            <w:pPr>
              <w:ind w:left="0"/>
              <w:jc w:val="right"/>
              <w:rPr>
                <w:color w:val="auto"/>
              </w:rPr>
            </w:pPr>
            <w:r w:rsidRPr="005E6956">
              <w:rPr>
                <w:color w:val="auto"/>
              </w:rPr>
              <w:t>No</w:t>
            </w:r>
          </w:p>
        </w:tc>
      </w:tr>
      <w:tr w:rsidR="009D110D" w:rsidRPr="0020569F" w14:paraId="04D5DD1D" w14:textId="77777777" w:rsidTr="00763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  <w:jc w:val="center"/>
        </w:trPr>
        <w:sdt>
          <w:sdtPr>
            <w:id w:val="-1860509207"/>
            <w:placeholder>
              <w:docPart w:val="E8E212ADE3E24CEBB8AB2B0AC4794EBE"/>
            </w:placeholder>
            <w:temporary/>
            <w:showingPlcHdr/>
          </w:sdtPr>
          <w:sdtEndPr/>
          <w:sdtContent>
            <w:tc>
              <w:tcPr>
                <w:tcW w:w="100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CFCFC" w:themeFill="background1" w:themeFillShade="FC"/>
                <w:tcMar>
                  <w:top w:w="58" w:type="dxa"/>
                  <w:bottom w:w="58" w:type="dxa"/>
                  <w:right w:w="0" w:type="dxa"/>
                </w:tcMar>
              </w:tcPr>
              <w:p w14:paraId="5B130C90" w14:textId="77777777" w:rsidR="009D110D" w:rsidRPr="0020569F" w:rsidRDefault="009D110D" w:rsidP="009D110D">
                <w:pPr>
                  <w:pStyle w:val="Instruction"/>
                </w:pPr>
                <w:r w:rsidRPr="00015E30">
                  <w:rPr>
                    <w:rStyle w:val="PlaceholderText"/>
                    <w:color w:val="C8541A"/>
                  </w:rPr>
                  <w:t>Click here to enter text.</w:t>
                </w:r>
              </w:p>
            </w:tc>
          </w:sdtContent>
        </w:sdt>
      </w:tr>
    </w:tbl>
    <w:p w14:paraId="1B904B1F" w14:textId="77777777" w:rsidR="00255061" w:rsidRDefault="00255061" w:rsidP="007F09AC">
      <w:pPr>
        <w:overflowPunct/>
        <w:autoSpaceDE/>
        <w:autoSpaceDN/>
        <w:adjustRightInd/>
        <w:ind w:left="0"/>
        <w:textAlignment w:val="auto"/>
        <w:rPr>
          <w:b/>
          <w:szCs w:val="22"/>
        </w:rPr>
      </w:pPr>
    </w:p>
    <w:tbl>
      <w:tblPr>
        <w:tblW w:w="1008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9720"/>
      </w:tblGrid>
      <w:tr w:rsidR="005E6956" w:rsidRPr="0037049E" w14:paraId="2488E1E5" w14:textId="77777777" w:rsidTr="000E696A">
        <w:trPr>
          <w:trHeight w:val="194"/>
          <w:jc w:val="center"/>
        </w:trPr>
        <w:tc>
          <w:tcPr>
            <w:tcW w:w="360" w:type="dxa"/>
            <w:shd w:val="clear" w:color="auto" w:fill="C8541A"/>
            <w:tcMar>
              <w:top w:w="58" w:type="dxa"/>
              <w:bottom w:w="58" w:type="dxa"/>
              <w:right w:w="0" w:type="dxa"/>
            </w:tcMar>
            <w:vAlign w:val="center"/>
          </w:tcPr>
          <w:p w14:paraId="099EB6D6" w14:textId="77777777" w:rsidR="005E6956" w:rsidRPr="007965DF" w:rsidRDefault="005E6956" w:rsidP="000E696A">
            <w:pPr>
              <w:pStyle w:val="Heading"/>
              <w:rPr>
                <w:b w:val="0"/>
                <w:color w:val="FFFFFF" w:themeColor="background1"/>
                <w:spacing w:val="60"/>
              </w:rPr>
            </w:pPr>
            <w:r>
              <w:rPr>
                <w:b w:val="0"/>
                <w:color w:val="FFFFFF" w:themeColor="background1"/>
                <w:spacing w:val="60"/>
              </w:rPr>
              <w:t>4</w:t>
            </w:r>
          </w:p>
        </w:tc>
        <w:tc>
          <w:tcPr>
            <w:tcW w:w="9720" w:type="dxa"/>
            <w:shd w:val="clear" w:color="auto" w:fill="FCFCFC" w:themeFill="background1" w:themeFillShade="FC"/>
          </w:tcPr>
          <w:p w14:paraId="28D8E9AA" w14:textId="77777777" w:rsidR="005E6956" w:rsidRPr="00133052" w:rsidRDefault="000F01E0" w:rsidP="000F01E0">
            <w:pPr>
              <w:pStyle w:val="Heading1"/>
              <w:rPr>
                <w:color w:val="C45911" w:themeColor="accent2" w:themeShade="BF"/>
              </w:rPr>
            </w:pPr>
            <w:r w:rsidRPr="00133052">
              <w:rPr>
                <w:color w:val="C45911" w:themeColor="accent2" w:themeShade="BF"/>
              </w:rPr>
              <w:t>MEASURES TAKEN TO PREVENT IMPACTS TO CONSERVATION VALUES:</w:t>
            </w:r>
          </w:p>
        </w:tc>
      </w:tr>
      <w:tr w:rsidR="005E6956" w14:paraId="6F6DE9CD" w14:textId="77777777" w:rsidTr="000E6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4"/>
          <w:jc w:val="center"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CFCFC" w:themeFill="background1" w:themeFillShade="FC"/>
            <w:tcMar>
              <w:top w:w="58" w:type="dxa"/>
              <w:bottom w:w="58" w:type="dxa"/>
              <w:right w:w="0" w:type="dxa"/>
            </w:tcMar>
          </w:tcPr>
          <w:p w14:paraId="324EDE71" w14:textId="77777777" w:rsidR="005E6956" w:rsidRDefault="005E6956" w:rsidP="000E696A">
            <w:pPr>
              <w:ind w:left="0"/>
            </w:pPr>
          </w:p>
          <w:p w14:paraId="16B85D22" w14:textId="77777777" w:rsidR="005E6956" w:rsidRPr="00B33FF5" w:rsidRDefault="005E6956" w:rsidP="000E696A">
            <w:pPr>
              <w:ind w:left="0"/>
              <w:rPr>
                <w:rStyle w:val="InstructionChar"/>
                <w:sz w:val="22"/>
                <w:szCs w:val="22"/>
              </w:rPr>
            </w:pPr>
            <w:r w:rsidRPr="00B33FF5">
              <w:rPr>
                <w:rStyle w:val="InstructionChar"/>
                <w:sz w:val="22"/>
                <w:szCs w:val="22"/>
              </w:rPr>
              <w:t xml:space="preserve">As necessary, identify and evaluate the conservation values identified in your easement (e.g. sensitive natural resources, scenic values, agricultural or recreational values) that may be affected by the proposed </w:t>
            </w:r>
            <w:r w:rsidR="00A464C2">
              <w:rPr>
                <w:rStyle w:val="InstructionChar"/>
                <w:sz w:val="22"/>
                <w:szCs w:val="22"/>
              </w:rPr>
              <w:t>activity</w:t>
            </w:r>
            <w:r w:rsidRPr="00B33FF5">
              <w:rPr>
                <w:rStyle w:val="InstructionChar"/>
                <w:sz w:val="22"/>
                <w:szCs w:val="22"/>
              </w:rPr>
              <w:t xml:space="preserve">, and any measures taken to prevent </w:t>
            </w:r>
            <w:r w:rsidR="00A464C2">
              <w:rPr>
                <w:rStyle w:val="InstructionChar"/>
                <w:sz w:val="22"/>
                <w:szCs w:val="22"/>
              </w:rPr>
              <w:t>negative</w:t>
            </w:r>
            <w:r w:rsidRPr="00B33FF5">
              <w:rPr>
                <w:rStyle w:val="InstructionChar"/>
                <w:sz w:val="22"/>
                <w:szCs w:val="22"/>
              </w:rPr>
              <w:t xml:space="preserve"> impacts</w:t>
            </w:r>
            <w:r w:rsidR="00A464C2">
              <w:rPr>
                <w:rStyle w:val="InstructionChar"/>
                <w:sz w:val="22"/>
                <w:szCs w:val="22"/>
              </w:rPr>
              <w:t xml:space="preserve"> to these values</w:t>
            </w:r>
            <w:r w:rsidRPr="00B33FF5">
              <w:rPr>
                <w:rStyle w:val="InstructionChar"/>
                <w:sz w:val="22"/>
                <w:szCs w:val="22"/>
              </w:rPr>
              <w:t>.</w:t>
            </w:r>
          </w:p>
          <w:p w14:paraId="39D9B127" w14:textId="77777777" w:rsidR="005E6956" w:rsidRPr="00771477" w:rsidRDefault="005E6956" w:rsidP="005E6956">
            <w:pPr>
              <w:ind w:left="0"/>
            </w:pPr>
          </w:p>
        </w:tc>
      </w:tr>
      <w:tr w:rsidR="009D110D" w:rsidRPr="0020569F" w14:paraId="6D1D3075" w14:textId="77777777" w:rsidTr="000E6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  <w:jc w:val="center"/>
        </w:trPr>
        <w:sdt>
          <w:sdtPr>
            <w:id w:val="191656489"/>
            <w:placeholder>
              <w:docPart w:val="4C0C1ED604BC4B3E9AB63AFD26D089A3"/>
            </w:placeholder>
            <w:temporary/>
            <w:showingPlcHdr/>
          </w:sdtPr>
          <w:sdtEndPr/>
          <w:sdtContent>
            <w:tc>
              <w:tcPr>
                <w:tcW w:w="1008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CFCFC" w:themeFill="background1" w:themeFillShade="FC"/>
                <w:tcMar>
                  <w:top w:w="58" w:type="dxa"/>
                  <w:bottom w:w="58" w:type="dxa"/>
                  <w:right w:w="0" w:type="dxa"/>
                </w:tcMar>
              </w:tcPr>
              <w:p w14:paraId="66AF45FF" w14:textId="77777777" w:rsidR="009D110D" w:rsidRPr="0020569F" w:rsidRDefault="009D110D" w:rsidP="009D110D">
                <w:pPr>
                  <w:pStyle w:val="Instruction"/>
                </w:pPr>
                <w:r w:rsidRPr="00015E30">
                  <w:rPr>
                    <w:rStyle w:val="PlaceholderText"/>
                    <w:color w:val="C8541A"/>
                  </w:rPr>
                  <w:t>Click here to enter text.</w:t>
                </w:r>
              </w:p>
            </w:tc>
          </w:sdtContent>
        </w:sdt>
      </w:tr>
    </w:tbl>
    <w:p w14:paraId="13D8FD21" w14:textId="77777777" w:rsidR="005E6956" w:rsidRDefault="005E6956" w:rsidP="007F09AC">
      <w:pPr>
        <w:overflowPunct/>
        <w:autoSpaceDE/>
        <w:autoSpaceDN/>
        <w:adjustRightInd/>
        <w:ind w:left="0"/>
        <w:textAlignment w:val="auto"/>
        <w:rPr>
          <w:b/>
          <w:szCs w:val="22"/>
        </w:rPr>
      </w:pPr>
    </w:p>
    <w:sectPr w:rsidR="005E6956" w:rsidSect="00357CD7">
      <w:footerReference w:type="default" r:id="rId10"/>
      <w:pgSz w:w="12240" w:h="15840"/>
      <w:pgMar w:top="720" w:right="1152" w:bottom="634" w:left="1152" w:header="274" w:footer="3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CA07" w14:textId="77777777" w:rsidR="00370B5B" w:rsidRDefault="00370B5B">
      <w:pPr>
        <w:spacing w:before="0" w:after="0"/>
      </w:pPr>
      <w:r>
        <w:separator/>
      </w:r>
    </w:p>
  </w:endnote>
  <w:endnote w:type="continuationSeparator" w:id="0">
    <w:p w14:paraId="2BA428B3" w14:textId="77777777" w:rsidR="00370B5B" w:rsidRDefault="00370B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896671"/>
      <w:docPartObj>
        <w:docPartGallery w:val="Page Numbers (Bottom of Page)"/>
        <w:docPartUnique/>
      </w:docPartObj>
    </w:sdtPr>
    <w:sdtEndPr>
      <w:rPr>
        <w:rStyle w:val="HeadingChar"/>
        <w:b/>
        <w:color w:val="7F7F7F" w:themeColor="text1" w:themeTint="80"/>
        <w:spacing w:val="20"/>
        <w:sz w:val="21"/>
        <w:szCs w:val="24"/>
      </w:rPr>
    </w:sdtEndPr>
    <w:sdtContent>
      <w:p w14:paraId="2A12143E" w14:textId="77777777" w:rsidR="001A1AF1" w:rsidRDefault="001A1AF1" w:rsidP="001A1AF1">
        <w:pPr>
          <w:pStyle w:val="Subheading"/>
          <w:ind w:left="-630" w:right="-324"/>
        </w:pPr>
        <w:r>
          <w:rPr>
            <w:noProof/>
            <w:spacing w:val="20"/>
            <w:sz w:val="14"/>
            <w:szCs w:val="14"/>
          </w:rPr>
          <w:drawing>
            <wp:inline distT="0" distB="0" distL="0" distR="0" wp14:anchorId="1C1BD943" wp14:editId="736AA4DF">
              <wp:extent cx="7063740" cy="245269"/>
              <wp:effectExtent l="0" t="0" r="3810" b="2540"/>
              <wp:docPr id="10" name="Pictur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Footer_Letterhead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1243" cy="2677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129F660B" w14:textId="77777777" w:rsidR="00DC51B5" w:rsidRDefault="001A1AF1" w:rsidP="00DC51B5">
        <w:pPr>
          <w:pStyle w:val="Subheading"/>
          <w:jc w:val="center"/>
        </w:pPr>
        <w:r w:rsidRPr="00A768CC">
          <w:rPr>
            <w:rStyle w:val="HeadingChar"/>
            <w:rFonts w:eastAsia="Calibri"/>
            <w:color w:val="C45911" w:themeColor="accent2" w:themeShade="BF"/>
            <w:sz w:val="20"/>
            <w:szCs w:val="20"/>
          </w:rPr>
          <w:fldChar w:fldCharType="begin"/>
        </w:r>
        <w:r w:rsidRPr="00A768CC">
          <w:rPr>
            <w:rStyle w:val="HeadingChar"/>
            <w:rFonts w:eastAsia="Calibri"/>
            <w:color w:val="C45911" w:themeColor="accent2" w:themeShade="BF"/>
            <w:sz w:val="20"/>
            <w:szCs w:val="20"/>
          </w:rPr>
          <w:instrText xml:space="preserve"> PAGE   \* MERGEFORMAT </w:instrText>
        </w:r>
        <w:r w:rsidRPr="00A768CC">
          <w:rPr>
            <w:rStyle w:val="HeadingChar"/>
            <w:rFonts w:eastAsia="Calibri"/>
            <w:color w:val="C45911" w:themeColor="accent2" w:themeShade="BF"/>
            <w:sz w:val="20"/>
            <w:szCs w:val="20"/>
          </w:rPr>
          <w:fldChar w:fldCharType="separate"/>
        </w:r>
        <w:r w:rsidR="00DB5008">
          <w:rPr>
            <w:rStyle w:val="HeadingChar"/>
            <w:rFonts w:eastAsia="Calibri"/>
            <w:noProof/>
            <w:color w:val="C45911" w:themeColor="accent2" w:themeShade="BF"/>
            <w:sz w:val="20"/>
            <w:szCs w:val="20"/>
          </w:rPr>
          <w:t>2</w:t>
        </w:r>
        <w:r w:rsidRPr="00A768CC">
          <w:rPr>
            <w:rStyle w:val="HeadingChar"/>
            <w:rFonts w:eastAsia="Calibri"/>
            <w:color w:val="C45911" w:themeColor="accent2" w:themeShade="BF"/>
            <w:sz w:val="20"/>
            <w:szCs w:val="20"/>
          </w:rPr>
          <w:fldChar w:fldCharType="end"/>
        </w:r>
      </w:p>
      <w:p w14:paraId="081A6D78" w14:textId="77777777" w:rsidR="00895B74" w:rsidRPr="00976B87" w:rsidRDefault="004128E2" w:rsidP="00DC51B5">
        <w:pPr>
          <w:pStyle w:val="Subheading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CEE1" w14:textId="77777777" w:rsidR="00370B5B" w:rsidRDefault="00370B5B">
      <w:pPr>
        <w:spacing w:before="0" w:after="0"/>
      </w:pPr>
      <w:r>
        <w:separator/>
      </w:r>
    </w:p>
  </w:footnote>
  <w:footnote w:type="continuationSeparator" w:id="0">
    <w:p w14:paraId="50B83ACA" w14:textId="77777777" w:rsidR="00370B5B" w:rsidRDefault="00370B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4F1F"/>
    <w:multiLevelType w:val="hybridMultilevel"/>
    <w:tmpl w:val="48346DB6"/>
    <w:lvl w:ilvl="0" w:tplc="7262B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7D40"/>
    <w:multiLevelType w:val="hybridMultilevel"/>
    <w:tmpl w:val="73E48AE6"/>
    <w:lvl w:ilvl="0" w:tplc="2AA8E1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672B"/>
    <w:multiLevelType w:val="hybridMultilevel"/>
    <w:tmpl w:val="3D7C4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34B05"/>
    <w:multiLevelType w:val="hybridMultilevel"/>
    <w:tmpl w:val="6288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63CAB"/>
    <w:multiLevelType w:val="hybridMultilevel"/>
    <w:tmpl w:val="4DC26E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423C2"/>
    <w:multiLevelType w:val="hybridMultilevel"/>
    <w:tmpl w:val="0E54F76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2240E"/>
    <w:multiLevelType w:val="multilevel"/>
    <w:tmpl w:val="0AC0BF78"/>
    <w:styleLink w:val="Bulletlist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0C7ACF"/>
    <w:multiLevelType w:val="hybridMultilevel"/>
    <w:tmpl w:val="5896C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F6968"/>
    <w:multiLevelType w:val="hybridMultilevel"/>
    <w:tmpl w:val="1EF4E4F4"/>
    <w:lvl w:ilvl="0" w:tplc="1A465B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70ECA"/>
    <w:multiLevelType w:val="hybridMultilevel"/>
    <w:tmpl w:val="51408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40109"/>
    <w:multiLevelType w:val="hybridMultilevel"/>
    <w:tmpl w:val="A6F8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1A98"/>
    <w:multiLevelType w:val="hybridMultilevel"/>
    <w:tmpl w:val="14A2F1D6"/>
    <w:lvl w:ilvl="0" w:tplc="4588F7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3091"/>
    <w:multiLevelType w:val="hybridMultilevel"/>
    <w:tmpl w:val="E7E28B20"/>
    <w:lvl w:ilvl="0" w:tplc="C88066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F74E2F"/>
    <w:multiLevelType w:val="hybridMultilevel"/>
    <w:tmpl w:val="69B84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86692"/>
    <w:multiLevelType w:val="hybridMultilevel"/>
    <w:tmpl w:val="81343D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221E8"/>
    <w:multiLevelType w:val="hybridMultilevel"/>
    <w:tmpl w:val="0AC0BF78"/>
    <w:lvl w:ilvl="0" w:tplc="E3D63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29C2E6C">
      <w:start w:val="1"/>
      <w:numFmt w:val="bullet"/>
      <w:pStyle w:val="Bullettedlis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63BC0"/>
    <w:multiLevelType w:val="hybridMultilevel"/>
    <w:tmpl w:val="DF488FB8"/>
    <w:lvl w:ilvl="0" w:tplc="CD26AA26">
      <w:start w:val="9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B34F2"/>
    <w:multiLevelType w:val="hybridMultilevel"/>
    <w:tmpl w:val="90CC5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7F604B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07C1C"/>
    <w:multiLevelType w:val="hybridMultilevel"/>
    <w:tmpl w:val="FFF29BAA"/>
    <w:lvl w:ilvl="0" w:tplc="72C80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F2ED7"/>
    <w:multiLevelType w:val="hybridMultilevel"/>
    <w:tmpl w:val="3C0E775E"/>
    <w:lvl w:ilvl="0" w:tplc="C396E6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A0783"/>
    <w:multiLevelType w:val="hybridMultilevel"/>
    <w:tmpl w:val="233645A4"/>
    <w:lvl w:ilvl="0" w:tplc="1B0E4C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24648"/>
    <w:multiLevelType w:val="hybridMultilevel"/>
    <w:tmpl w:val="A8E6196C"/>
    <w:lvl w:ilvl="0" w:tplc="A950EC3A">
      <w:start w:val="1"/>
      <w:numFmt w:val="decimal"/>
      <w:pStyle w:val="NumberedSubtitle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A578A2"/>
    <w:multiLevelType w:val="hybridMultilevel"/>
    <w:tmpl w:val="5F7C98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0F1046"/>
    <w:multiLevelType w:val="hybridMultilevel"/>
    <w:tmpl w:val="C9568EA6"/>
    <w:lvl w:ilvl="0" w:tplc="B5C85F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B920F2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2FDF"/>
    <w:multiLevelType w:val="hybridMultilevel"/>
    <w:tmpl w:val="90800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483BB7"/>
    <w:multiLevelType w:val="multilevel"/>
    <w:tmpl w:val="0AC0BF78"/>
    <w:numStyleLink w:val="Bulletlist"/>
  </w:abstractNum>
  <w:abstractNum w:abstractNumId="26" w15:restartNumberingAfterBreak="0">
    <w:nsid w:val="7B1764F2"/>
    <w:multiLevelType w:val="hybridMultilevel"/>
    <w:tmpl w:val="FF168644"/>
    <w:lvl w:ilvl="0" w:tplc="4A3684A8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9640972">
    <w:abstractNumId w:val="21"/>
  </w:num>
  <w:num w:numId="2" w16cid:durableId="2069376639">
    <w:abstractNumId w:val="15"/>
  </w:num>
  <w:num w:numId="3" w16cid:durableId="667364067">
    <w:abstractNumId w:val="6"/>
  </w:num>
  <w:num w:numId="4" w16cid:durableId="786124753">
    <w:abstractNumId w:val="25"/>
  </w:num>
  <w:num w:numId="5" w16cid:durableId="1185096171">
    <w:abstractNumId w:val="26"/>
  </w:num>
  <w:num w:numId="6" w16cid:durableId="2098355220">
    <w:abstractNumId w:val="0"/>
  </w:num>
  <w:num w:numId="7" w16cid:durableId="7760573">
    <w:abstractNumId w:val="1"/>
  </w:num>
  <w:num w:numId="8" w16cid:durableId="399135622">
    <w:abstractNumId w:val="11"/>
  </w:num>
  <w:num w:numId="9" w16cid:durableId="1977252789">
    <w:abstractNumId w:val="10"/>
  </w:num>
  <w:num w:numId="10" w16cid:durableId="1504081390">
    <w:abstractNumId w:val="13"/>
  </w:num>
  <w:num w:numId="11" w16cid:durableId="461772613">
    <w:abstractNumId w:val="18"/>
  </w:num>
  <w:num w:numId="12" w16cid:durableId="108593684">
    <w:abstractNumId w:val="20"/>
  </w:num>
  <w:num w:numId="13" w16cid:durableId="1127511906">
    <w:abstractNumId w:val="19"/>
  </w:num>
  <w:num w:numId="14" w16cid:durableId="598949874">
    <w:abstractNumId w:val="24"/>
  </w:num>
  <w:num w:numId="15" w16cid:durableId="1146780615">
    <w:abstractNumId w:val="8"/>
  </w:num>
  <w:num w:numId="16" w16cid:durableId="1047992592">
    <w:abstractNumId w:val="5"/>
  </w:num>
  <w:num w:numId="17" w16cid:durableId="1579175446">
    <w:abstractNumId w:val="12"/>
  </w:num>
  <w:num w:numId="18" w16cid:durableId="951984242">
    <w:abstractNumId w:val="17"/>
  </w:num>
  <w:num w:numId="19" w16cid:durableId="384764304">
    <w:abstractNumId w:val="23"/>
  </w:num>
  <w:num w:numId="20" w16cid:durableId="319386565">
    <w:abstractNumId w:val="16"/>
  </w:num>
  <w:num w:numId="21" w16cid:durableId="1140460627">
    <w:abstractNumId w:val="4"/>
  </w:num>
  <w:num w:numId="22" w16cid:durableId="1161039641">
    <w:abstractNumId w:val="9"/>
  </w:num>
  <w:num w:numId="23" w16cid:durableId="1233004048">
    <w:abstractNumId w:val="14"/>
  </w:num>
  <w:num w:numId="24" w16cid:durableId="244657695">
    <w:abstractNumId w:val="3"/>
  </w:num>
  <w:num w:numId="25" w16cid:durableId="812716277">
    <w:abstractNumId w:val="7"/>
  </w:num>
  <w:num w:numId="26" w16cid:durableId="179242787">
    <w:abstractNumId w:val="2"/>
  </w:num>
  <w:num w:numId="27" w16cid:durableId="1360544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93"/>
    <w:rsid w:val="000057FB"/>
    <w:rsid w:val="00006081"/>
    <w:rsid w:val="000136EC"/>
    <w:rsid w:val="00015522"/>
    <w:rsid w:val="00021C53"/>
    <w:rsid w:val="00040D3C"/>
    <w:rsid w:val="0006093E"/>
    <w:rsid w:val="00072501"/>
    <w:rsid w:val="00083CB1"/>
    <w:rsid w:val="000917E2"/>
    <w:rsid w:val="00092A15"/>
    <w:rsid w:val="000C6F10"/>
    <w:rsid w:val="000D0CAB"/>
    <w:rsid w:val="000D63E8"/>
    <w:rsid w:val="000F01E0"/>
    <w:rsid w:val="000F200A"/>
    <w:rsid w:val="00100024"/>
    <w:rsid w:val="001275AC"/>
    <w:rsid w:val="00133052"/>
    <w:rsid w:val="00136391"/>
    <w:rsid w:val="00186365"/>
    <w:rsid w:val="00195916"/>
    <w:rsid w:val="001A1AF1"/>
    <w:rsid w:val="001B6DBE"/>
    <w:rsid w:val="001C17D9"/>
    <w:rsid w:val="001E44AC"/>
    <w:rsid w:val="00205405"/>
    <w:rsid w:val="002100A9"/>
    <w:rsid w:val="002516DA"/>
    <w:rsid w:val="00251B8D"/>
    <w:rsid w:val="00255061"/>
    <w:rsid w:val="00257117"/>
    <w:rsid w:val="0025725B"/>
    <w:rsid w:val="00265751"/>
    <w:rsid w:val="00272868"/>
    <w:rsid w:val="00276E72"/>
    <w:rsid w:val="0027752D"/>
    <w:rsid w:val="002B5F35"/>
    <w:rsid w:val="002C3753"/>
    <w:rsid w:val="002F4CAE"/>
    <w:rsid w:val="00321D47"/>
    <w:rsid w:val="00357CD7"/>
    <w:rsid w:val="00370B5B"/>
    <w:rsid w:val="00385317"/>
    <w:rsid w:val="00395794"/>
    <w:rsid w:val="003B55DD"/>
    <w:rsid w:val="003B7601"/>
    <w:rsid w:val="003C5BBB"/>
    <w:rsid w:val="003E0657"/>
    <w:rsid w:val="004128E2"/>
    <w:rsid w:val="00412B39"/>
    <w:rsid w:val="00423A11"/>
    <w:rsid w:val="00437F31"/>
    <w:rsid w:val="00455DFA"/>
    <w:rsid w:val="00474276"/>
    <w:rsid w:val="004823EF"/>
    <w:rsid w:val="00482DD9"/>
    <w:rsid w:val="004E5452"/>
    <w:rsid w:val="004F0731"/>
    <w:rsid w:val="004F0D35"/>
    <w:rsid w:val="004F3674"/>
    <w:rsid w:val="004F48DC"/>
    <w:rsid w:val="005128E8"/>
    <w:rsid w:val="005172F4"/>
    <w:rsid w:val="0052380F"/>
    <w:rsid w:val="005C1317"/>
    <w:rsid w:val="005C663C"/>
    <w:rsid w:val="005E1415"/>
    <w:rsid w:val="005E57F6"/>
    <w:rsid w:val="005E6956"/>
    <w:rsid w:val="005F18DD"/>
    <w:rsid w:val="00637F72"/>
    <w:rsid w:val="0064314B"/>
    <w:rsid w:val="006535F6"/>
    <w:rsid w:val="00662660"/>
    <w:rsid w:val="00671120"/>
    <w:rsid w:val="006B1A3F"/>
    <w:rsid w:val="006C634C"/>
    <w:rsid w:val="006D0A8A"/>
    <w:rsid w:val="006D2504"/>
    <w:rsid w:val="00730E16"/>
    <w:rsid w:val="00732D38"/>
    <w:rsid w:val="00763739"/>
    <w:rsid w:val="007A048D"/>
    <w:rsid w:val="007C35B8"/>
    <w:rsid w:val="007D76E3"/>
    <w:rsid w:val="007E1135"/>
    <w:rsid w:val="007E6F9A"/>
    <w:rsid w:val="007F09AC"/>
    <w:rsid w:val="007F2268"/>
    <w:rsid w:val="0087268B"/>
    <w:rsid w:val="008909E7"/>
    <w:rsid w:val="00891420"/>
    <w:rsid w:val="00892E69"/>
    <w:rsid w:val="00895B74"/>
    <w:rsid w:val="008A4851"/>
    <w:rsid w:val="009359A9"/>
    <w:rsid w:val="009578BC"/>
    <w:rsid w:val="00957D6F"/>
    <w:rsid w:val="00976B87"/>
    <w:rsid w:val="00977AF9"/>
    <w:rsid w:val="00982748"/>
    <w:rsid w:val="0099200F"/>
    <w:rsid w:val="009B59C3"/>
    <w:rsid w:val="009C18BB"/>
    <w:rsid w:val="009C59C1"/>
    <w:rsid w:val="009D110D"/>
    <w:rsid w:val="009E617C"/>
    <w:rsid w:val="009F2906"/>
    <w:rsid w:val="00A01BFD"/>
    <w:rsid w:val="00A250AC"/>
    <w:rsid w:val="00A35A17"/>
    <w:rsid w:val="00A4274A"/>
    <w:rsid w:val="00A464C2"/>
    <w:rsid w:val="00A504A7"/>
    <w:rsid w:val="00A56D56"/>
    <w:rsid w:val="00A63EC2"/>
    <w:rsid w:val="00A768CC"/>
    <w:rsid w:val="00A8033F"/>
    <w:rsid w:val="00A96BF6"/>
    <w:rsid w:val="00AA2E27"/>
    <w:rsid w:val="00AB602F"/>
    <w:rsid w:val="00AE2F0C"/>
    <w:rsid w:val="00B33FF5"/>
    <w:rsid w:val="00B472A6"/>
    <w:rsid w:val="00B478E7"/>
    <w:rsid w:val="00B62E45"/>
    <w:rsid w:val="00BA40BA"/>
    <w:rsid w:val="00BA51BA"/>
    <w:rsid w:val="00BB0B64"/>
    <w:rsid w:val="00BB44F0"/>
    <w:rsid w:val="00C12840"/>
    <w:rsid w:val="00C1417F"/>
    <w:rsid w:val="00C207CB"/>
    <w:rsid w:val="00C402E9"/>
    <w:rsid w:val="00C40C35"/>
    <w:rsid w:val="00C43C5E"/>
    <w:rsid w:val="00C539D1"/>
    <w:rsid w:val="00C66193"/>
    <w:rsid w:val="00C73D1F"/>
    <w:rsid w:val="00C82C91"/>
    <w:rsid w:val="00CA05C1"/>
    <w:rsid w:val="00CA15A2"/>
    <w:rsid w:val="00CC2C1B"/>
    <w:rsid w:val="00CE5FD4"/>
    <w:rsid w:val="00CF4462"/>
    <w:rsid w:val="00D016AF"/>
    <w:rsid w:val="00D13E96"/>
    <w:rsid w:val="00D44958"/>
    <w:rsid w:val="00D54F2C"/>
    <w:rsid w:val="00D76DB3"/>
    <w:rsid w:val="00DB0F27"/>
    <w:rsid w:val="00DB5008"/>
    <w:rsid w:val="00DC51B5"/>
    <w:rsid w:val="00DD2EBF"/>
    <w:rsid w:val="00E65005"/>
    <w:rsid w:val="00E822E7"/>
    <w:rsid w:val="00EB50FE"/>
    <w:rsid w:val="00EB6100"/>
    <w:rsid w:val="00EE516D"/>
    <w:rsid w:val="00EF1E36"/>
    <w:rsid w:val="00F152C4"/>
    <w:rsid w:val="00F1599A"/>
    <w:rsid w:val="00F17AAE"/>
    <w:rsid w:val="00F414C1"/>
    <w:rsid w:val="00F5116D"/>
    <w:rsid w:val="00F70C7B"/>
    <w:rsid w:val="00F74156"/>
    <w:rsid w:val="00F85727"/>
    <w:rsid w:val="00FB400D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21ECFB3"/>
  <w15:chartTrackingRefBased/>
  <w15:docId w15:val="{63FC12A2-CDE4-4975-8F6E-4849FA94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6193"/>
    <w:pPr>
      <w:overflowPunct w:val="0"/>
      <w:autoSpaceDE w:val="0"/>
      <w:autoSpaceDN w:val="0"/>
      <w:adjustRightInd w:val="0"/>
      <w:spacing w:before="40" w:after="40" w:line="240" w:lineRule="auto"/>
      <w:ind w:left="144" w:right="288"/>
      <w:textAlignment w:val="baseline"/>
    </w:pPr>
    <w:rPr>
      <w:rFonts w:ascii="Calibri" w:eastAsia="Times New Roman" w:hAnsi="Calibri" w:cs="Times New Roman"/>
      <w:color w:val="7F7F7F" w:themeColor="text1" w:themeTint="80"/>
      <w:szCs w:val="24"/>
    </w:rPr>
  </w:style>
  <w:style w:type="paragraph" w:styleId="Heading1">
    <w:name w:val="heading 1"/>
    <w:next w:val="Normal"/>
    <w:link w:val="Heading1Char"/>
    <w:qFormat/>
    <w:rsid w:val="006535F6"/>
    <w:pPr>
      <w:keepNext/>
      <w:spacing w:after="0" w:line="240" w:lineRule="auto"/>
      <w:outlineLvl w:val="0"/>
    </w:pPr>
    <w:rPr>
      <w:rFonts w:ascii="Calibri" w:eastAsia="Times New Roman" w:hAnsi="Calibri" w:cs="Times New Roman"/>
      <w:b/>
      <w:color w:val="C8541A"/>
      <w:spacing w:val="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5F6"/>
    <w:rPr>
      <w:rFonts w:ascii="Calibri" w:eastAsia="Times New Roman" w:hAnsi="Calibri" w:cs="Times New Roman"/>
      <w:b/>
      <w:color w:val="C8541A"/>
      <w:spacing w:val="4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C66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6193"/>
  </w:style>
  <w:style w:type="character" w:customStyle="1" w:styleId="CommentTextChar">
    <w:name w:val="Comment Text Char"/>
    <w:basedOn w:val="DefaultParagraphFont"/>
    <w:link w:val="CommentText"/>
    <w:uiPriority w:val="99"/>
    <w:rsid w:val="00C66193"/>
    <w:rPr>
      <w:rFonts w:ascii="Calibri" w:eastAsia="Times New Roman" w:hAnsi="Calibri" w:cs="Times New Roman"/>
      <w:color w:val="7F7F7F" w:themeColor="text1" w:themeTint="80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93"/>
    <w:rPr>
      <w:rFonts w:ascii="Calibri" w:eastAsia="Times New Roman" w:hAnsi="Calibri" w:cs="Times New Roman"/>
      <w:b/>
      <w:bCs/>
      <w:color w:val="7F7F7F" w:themeColor="text1" w:themeTint="8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193"/>
    <w:rPr>
      <w:rFonts w:ascii="Tahoma" w:eastAsia="Times New Roman" w:hAnsi="Tahoma" w:cs="Tahoma"/>
      <w:color w:val="7F7F7F" w:themeColor="text1" w:themeTint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6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193"/>
    <w:rPr>
      <w:rFonts w:ascii="Calibri" w:eastAsia="Times New Roman" w:hAnsi="Calibri" w:cs="Times New Roman"/>
      <w:color w:val="7F7F7F" w:themeColor="text1" w:themeTint="80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193"/>
    <w:rPr>
      <w:rFonts w:ascii="Calibri" w:eastAsia="Times New Roman" w:hAnsi="Calibri" w:cs="Times New Roman"/>
      <w:color w:val="7F7F7F" w:themeColor="text1" w:themeTint="80"/>
      <w:szCs w:val="24"/>
    </w:rPr>
  </w:style>
  <w:style w:type="character" w:styleId="Hyperlink">
    <w:name w:val="Hyperlink"/>
    <w:uiPriority w:val="99"/>
    <w:unhideWhenUsed/>
    <w:rsid w:val="00C66193"/>
    <w:rPr>
      <w:color w:val="0563C1"/>
      <w:u w:val="single"/>
    </w:rPr>
  </w:style>
  <w:style w:type="paragraph" w:styleId="Revision">
    <w:name w:val="Revision"/>
    <w:hidden/>
    <w:uiPriority w:val="99"/>
    <w:semiHidden/>
    <w:rsid w:val="00C6619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Emphasis">
    <w:name w:val="Emphasis"/>
    <w:uiPriority w:val="20"/>
    <w:rsid w:val="00C66193"/>
    <w:rPr>
      <w:i/>
      <w:iCs/>
    </w:rPr>
  </w:style>
  <w:style w:type="paragraph" w:customStyle="1" w:styleId="Heading">
    <w:name w:val="Heading"/>
    <w:link w:val="HeadingChar"/>
    <w:qFormat/>
    <w:rsid w:val="00C66193"/>
    <w:pPr>
      <w:tabs>
        <w:tab w:val="left" w:pos="360"/>
        <w:tab w:val="left" w:pos="4320"/>
      </w:tabs>
      <w:spacing w:after="0" w:line="240" w:lineRule="auto"/>
    </w:pPr>
    <w:rPr>
      <w:rFonts w:ascii="Calibri" w:eastAsia="Times New Roman" w:hAnsi="Calibri" w:cs="Times New Roman"/>
      <w:b/>
      <w:color w:val="7F7F7F" w:themeColor="text1" w:themeTint="80"/>
      <w:spacing w:val="20"/>
      <w:sz w:val="21"/>
      <w:szCs w:val="24"/>
    </w:rPr>
  </w:style>
  <w:style w:type="paragraph" w:customStyle="1" w:styleId="Bullettedlist">
    <w:name w:val="Bulletted list"/>
    <w:basedOn w:val="Normal"/>
    <w:link w:val="BullettedlistChar"/>
    <w:rsid w:val="00C66193"/>
    <w:pPr>
      <w:numPr>
        <w:ilvl w:val="1"/>
        <w:numId w:val="2"/>
      </w:numPr>
      <w:tabs>
        <w:tab w:val="left" w:pos="360"/>
      </w:tabs>
      <w:spacing w:before="80"/>
    </w:pPr>
    <w:rPr>
      <w:szCs w:val="22"/>
    </w:rPr>
  </w:style>
  <w:style w:type="character" w:customStyle="1" w:styleId="HeadingChar">
    <w:name w:val="Heading Char"/>
    <w:link w:val="Heading"/>
    <w:rsid w:val="00C66193"/>
    <w:rPr>
      <w:rFonts w:ascii="Calibri" w:eastAsia="Times New Roman" w:hAnsi="Calibri" w:cs="Times New Roman"/>
      <w:b/>
      <w:color w:val="7F7F7F" w:themeColor="text1" w:themeTint="80"/>
      <w:spacing w:val="20"/>
      <w:sz w:val="21"/>
      <w:szCs w:val="24"/>
    </w:rPr>
  </w:style>
  <w:style w:type="paragraph" w:styleId="NoSpacing">
    <w:name w:val="No Spacing"/>
    <w:uiPriority w:val="1"/>
    <w:rsid w:val="00C661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4"/>
    </w:rPr>
  </w:style>
  <w:style w:type="character" w:customStyle="1" w:styleId="BullettedlistChar">
    <w:name w:val="Bulletted list Char"/>
    <w:link w:val="Bullettedlist"/>
    <w:rsid w:val="00C66193"/>
    <w:rPr>
      <w:rFonts w:ascii="Calibri" w:eastAsia="Times New Roman" w:hAnsi="Calibri" w:cs="Times New Roman"/>
      <w:color w:val="7F7F7F" w:themeColor="text1" w:themeTint="80"/>
    </w:rPr>
  </w:style>
  <w:style w:type="paragraph" w:customStyle="1" w:styleId="Numberedlist">
    <w:name w:val="Numbered list"/>
    <w:rsid w:val="00C66193"/>
    <w:pPr>
      <w:numPr>
        <w:numId w:val="5"/>
      </w:numPr>
      <w:tabs>
        <w:tab w:val="left" w:pos="360"/>
      </w:tabs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Bulletlist">
    <w:name w:val="Bullet list"/>
    <w:basedOn w:val="NoList"/>
    <w:uiPriority w:val="99"/>
    <w:rsid w:val="00C66193"/>
    <w:pPr>
      <w:numPr>
        <w:numId w:val="3"/>
      </w:numPr>
    </w:pPr>
  </w:style>
  <w:style w:type="paragraph" w:customStyle="1" w:styleId="Bullets">
    <w:name w:val="Bullets"/>
    <w:basedOn w:val="Numberedlist"/>
    <w:rsid w:val="00C66193"/>
    <w:pPr>
      <w:numPr>
        <w:numId w:val="4"/>
      </w:numPr>
      <w:spacing w:after="80"/>
      <w:ind w:left="720"/>
    </w:pPr>
  </w:style>
  <w:style w:type="paragraph" w:customStyle="1" w:styleId="NumberedSubtitle">
    <w:name w:val="Numbered Subtitle"/>
    <w:basedOn w:val="List"/>
    <w:next w:val="Numberedlist"/>
    <w:link w:val="NumberedSubtitleChar"/>
    <w:rsid w:val="00C66193"/>
    <w:pPr>
      <w:numPr>
        <w:numId w:val="1"/>
      </w:numPr>
      <w:tabs>
        <w:tab w:val="left" w:pos="360"/>
      </w:tabs>
    </w:pPr>
    <w:rPr>
      <w:b/>
      <w:szCs w:val="22"/>
    </w:rPr>
  </w:style>
  <w:style w:type="paragraph" w:customStyle="1" w:styleId="FooterProperty">
    <w:name w:val="Footer Property"/>
    <w:basedOn w:val="Footer"/>
    <w:link w:val="FooterPropertyChar"/>
    <w:rsid w:val="00C66193"/>
    <w:pPr>
      <w:jc w:val="right"/>
    </w:pPr>
    <w:rPr>
      <w:sz w:val="18"/>
      <w:szCs w:val="18"/>
    </w:rPr>
  </w:style>
  <w:style w:type="character" w:customStyle="1" w:styleId="NumberedSubtitleChar">
    <w:name w:val="Numbered Subtitle Char"/>
    <w:link w:val="NumberedSubtitle"/>
    <w:rsid w:val="00C66193"/>
    <w:rPr>
      <w:rFonts w:ascii="Calibri" w:eastAsia="Times New Roman" w:hAnsi="Calibri" w:cs="Times New Roman"/>
      <w:b/>
      <w:color w:val="7F7F7F" w:themeColor="text1" w:themeTint="80"/>
    </w:rPr>
  </w:style>
  <w:style w:type="paragraph" w:styleId="List">
    <w:name w:val="List"/>
    <w:basedOn w:val="Normal"/>
    <w:uiPriority w:val="99"/>
    <w:semiHidden/>
    <w:unhideWhenUsed/>
    <w:rsid w:val="00C66193"/>
    <w:pPr>
      <w:ind w:left="360" w:hanging="360"/>
      <w:contextualSpacing/>
    </w:pPr>
  </w:style>
  <w:style w:type="paragraph" w:customStyle="1" w:styleId="Body">
    <w:name w:val="Body"/>
    <w:link w:val="BodyChar"/>
    <w:rsid w:val="00C6619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PropertyChar">
    <w:name w:val="Footer Property Char"/>
    <w:link w:val="FooterProperty"/>
    <w:rsid w:val="00C66193"/>
    <w:rPr>
      <w:rFonts w:ascii="Calibri" w:eastAsia="Times New Roman" w:hAnsi="Calibri" w:cs="Times New Roman"/>
      <w:color w:val="7F7F7F" w:themeColor="text1" w:themeTint="80"/>
      <w:sz w:val="18"/>
      <w:szCs w:val="18"/>
    </w:rPr>
  </w:style>
  <w:style w:type="paragraph" w:customStyle="1" w:styleId="Subject">
    <w:name w:val="Subject"/>
    <w:basedOn w:val="Normal"/>
    <w:link w:val="SubjectChar"/>
    <w:rsid w:val="00C66193"/>
    <w:pPr>
      <w:tabs>
        <w:tab w:val="left" w:pos="900"/>
      </w:tabs>
      <w:spacing w:before="120" w:after="120"/>
      <w:ind w:left="900" w:hanging="900"/>
    </w:pPr>
    <w:rPr>
      <w:b/>
      <w:szCs w:val="22"/>
    </w:rPr>
  </w:style>
  <w:style w:type="character" w:customStyle="1" w:styleId="BodyChar">
    <w:name w:val="Body Char"/>
    <w:link w:val="Body"/>
    <w:rsid w:val="00C66193"/>
    <w:rPr>
      <w:rFonts w:ascii="Calibri" w:eastAsia="Times New Roman" w:hAnsi="Calibri" w:cs="Times New Roman"/>
    </w:rPr>
  </w:style>
  <w:style w:type="paragraph" w:customStyle="1" w:styleId="Blockquote">
    <w:name w:val="Block quote"/>
    <w:basedOn w:val="Body"/>
    <w:link w:val="BlockquoteChar"/>
    <w:rsid w:val="00C66193"/>
    <w:pPr>
      <w:ind w:left="360"/>
    </w:pPr>
  </w:style>
  <w:style w:type="character" w:customStyle="1" w:styleId="SubjectChar">
    <w:name w:val="Subject Char"/>
    <w:link w:val="Subject"/>
    <w:rsid w:val="00C66193"/>
    <w:rPr>
      <w:rFonts w:ascii="Calibri" w:eastAsia="Times New Roman" w:hAnsi="Calibri" w:cs="Times New Roman"/>
      <w:b/>
      <w:color w:val="7F7F7F" w:themeColor="text1" w:themeTint="80"/>
    </w:rPr>
  </w:style>
  <w:style w:type="character" w:styleId="PlaceholderText">
    <w:name w:val="Placeholder Text"/>
    <w:basedOn w:val="DefaultParagraphFont"/>
    <w:uiPriority w:val="99"/>
    <w:semiHidden/>
    <w:rsid w:val="00C66193"/>
    <w:rPr>
      <w:color w:val="808080"/>
    </w:rPr>
  </w:style>
  <w:style w:type="character" w:customStyle="1" w:styleId="BlockquoteChar">
    <w:name w:val="Block quote Char"/>
    <w:basedOn w:val="BodyChar"/>
    <w:link w:val="Blockquote"/>
    <w:rsid w:val="00C66193"/>
    <w:rPr>
      <w:rFonts w:ascii="Calibri" w:eastAsia="Times New Roman" w:hAnsi="Calibri" w:cs="Times New Roman"/>
    </w:rPr>
  </w:style>
  <w:style w:type="paragraph" w:customStyle="1" w:styleId="Subheading">
    <w:name w:val="Subheading"/>
    <w:link w:val="SubheadingChar"/>
    <w:qFormat/>
    <w:rsid w:val="00C66193"/>
    <w:pPr>
      <w:spacing w:after="0" w:line="240" w:lineRule="auto"/>
    </w:pPr>
    <w:rPr>
      <w:rFonts w:ascii="Calibri" w:eastAsia="Calibri" w:hAnsi="Calibri" w:cs="Times New Roman"/>
      <w:color w:val="584D24"/>
      <w:sz w:val="18"/>
      <w:szCs w:val="20"/>
    </w:rPr>
  </w:style>
  <w:style w:type="paragraph" w:customStyle="1" w:styleId="Bold">
    <w:name w:val="Bold"/>
    <w:link w:val="BoldChar"/>
    <w:qFormat/>
    <w:rsid w:val="00C66193"/>
    <w:pPr>
      <w:spacing w:after="0" w:line="240" w:lineRule="auto"/>
    </w:pPr>
    <w:rPr>
      <w:rFonts w:ascii="Calibri" w:eastAsia="Calibri" w:hAnsi="Calibri" w:cs="Times New Roman"/>
      <w:b/>
      <w:sz w:val="23"/>
    </w:rPr>
  </w:style>
  <w:style w:type="character" w:customStyle="1" w:styleId="SubheadingChar">
    <w:name w:val="Subheading Char"/>
    <w:basedOn w:val="DefaultParagraphFont"/>
    <w:link w:val="Subheading"/>
    <w:rsid w:val="00C66193"/>
    <w:rPr>
      <w:rFonts w:ascii="Calibri" w:eastAsia="Calibri" w:hAnsi="Calibri" w:cs="Times New Roman"/>
      <w:color w:val="584D24"/>
      <w:sz w:val="18"/>
      <w:szCs w:val="20"/>
    </w:rPr>
  </w:style>
  <w:style w:type="character" w:customStyle="1" w:styleId="BoldChar">
    <w:name w:val="Bold Char"/>
    <w:basedOn w:val="DefaultParagraphFont"/>
    <w:link w:val="Bold"/>
    <w:rsid w:val="00C66193"/>
    <w:rPr>
      <w:rFonts w:ascii="Calibri" w:eastAsia="Calibri" w:hAnsi="Calibri" w:cs="Times New Roman"/>
      <w:b/>
      <w:sz w:val="23"/>
    </w:rPr>
  </w:style>
  <w:style w:type="paragraph" w:customStyle="1" w:styleId="Instruction">
    <w:name w:val="Instruction"/>
    <w:link w:val="InstructionChar"/>
    <w:qFormat/>
    <w:rsid w:val="00F85727"/>
    <w:pPr>
      <w:spacing w:after="0" w:line="240" w:lineRule="auto"/>
    </w:pPr>
    <w:rPr>
      <w:rFonts w:ascii="Calibri" w:eastAsia="Calibri" w:hAnsi="Calibri" w:cs="Times New Roman"/>
      <w:color w:val="000000" w:themeColor="text1"/>
      <w:spacing w:val="4"/>
      <w:szCs w:val="20"/>
    </w:rPr>
  </w:style>
  <w:style w:type="character" w:customStyle="1" w:styleId="InstructionChar">
    <w:name w:val="Instruction Char"/>
    <w:basedOn w:val="SubheadingChar"/>
    <w:link w:val="Instruction"/>
    <w:rsid w:val="00F85727"/>
    <w:rPr>
      <w:rFonts w:ascii="Calibri" w:eastAsia="Calibri" w:hAnsi="Calibri" w:cs="Times New Roman"/>
      <w:color w:val="000000" w:themeColor="text1"/>
      <w:spacing w:val="4"/>
      <w:sz w:val="18"/>
      <w:szCs w:val="20"/>
    </w:rPr>
  </w:style>
  <w:style w:type="paragraph" w:styleId="ListParagraph">
    <w:name w:val="List Paragraph"/>
    <w:qFormat/>
    <w:rsid w:val="00C661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661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66193"/>
    <w:pPr>
      <w:tabs>
        <w:tab w:val="right" w:leader="dot" w:pos="9677"/>
      </w:tabs>
      <w:spacing w:after="100"/>
    </w:pPr>
  </w:style>
  <w:style w:type="table" w:styleId="TableGrid">
    <w:name w:val="Table Grid"/>
    <w:basedOn w:val="TableNormal"/>
    <w:uiPriority w:val="59"/>
    <w:rsid w:val="00C661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6193"/>
    <w:rPr>
      <w:color w:val="954F72" w:themeColor="followedHyperlink"/>
      <w:u w:val="single"/>
    </w:rPr>
  </w:style>
  <w:style w:type="character" w:customStyle="1" w:styleId="Hyperlinkgreen">
    <w:name w:val="Hyperlink green"/>
    <w:basedOn w:val="Hyperlink"/>
    <w:uiPriority w:val="1"/>
    <w:qFormat/>
    <w:rsid w:val="00C66193"/>
    <w:rPr>
      <w:rFonts w:ascii="Calibri" w:hAnsi="Calibri"/>
      <w:b/>
      <w:color w:val="878C6B"/>
      <w:spacing w:val="20"/>
      <w:sz w:val="22"/>
      <w:u w:val="single"/>
    </w:rPr>
  </w:style>
  <w:style w:type="character" w:styleId="IntenseReference">
    <w:name w:val="Intense Reference"/>
    <w:basedOn w:val="DefaultParagraphFont"/>
    <w:uiPriority w:val="32"/>
    <w:rsid w:val="00C66193"/>
    <w:rPr>
      <w:b/>
      <w:bCs/>
      <w:smallCaps/>
      <w:color w:val="5B9BD5" w:themeColor="accent1"/>
      <w:spacing w:val="5"/>
    </w:rPr>
  </w:style>
  <w:style w:type="paragraph" w:customStyle="1" w:styleId="Headingblack">
    <w:name w:val="Heading black"/>
    <w:basedOn w:val="Heading"/>
    <w:link w:val="HeadingblackChar"/>
    <w:qFormat/>
    <w:rsid w:val="00C66193"/>
    <w:rPr>
      <w:rFonts w:cs="Garamond"/>
    </w:rPr>
  </w:style>
  <w:style w:type="paragraph" w:customStyle="1" w:styleId="Timelinecosttable">
    <w:name w:val="Timeline cost table"/>
    <w:basedOn w:val="Normal"/>
    <w:link w:val="TimelinecosttableChar"/>
    <w:qFormat/>
    <w:rsid w:val="00C66193"/>
    <w:pPr>
      <w:ind w:left="0"/>
      <w:jc w:val="center"/>
    </w:pPr>
    <w:rPr>
      <w:color w:val="auto"/>
      <w:sz w:val="18"/>
      <w:szCs w:val="18"/>
    </w:rPr>
  </w:style>
  <w:style w:type="character" w:customStyle="1" w:styleId="HeadingblackChar">
    <w:name w:val="Heading black Char"/>
    <w:basedOn w:val="HeadingChar"/>
    <w:link w:val="Headingblack"/>
    <w:rsid w:val="00C66193"/>
    <w:rPr>
      <w:rFonts w:ascii="Calibri" w:eastAsia="Times New Roman" w:hAnsi="Calibri" w:cs="Garamond"/>
      <w:b/>
      <w:color w:val="7F7F7F" w:themeColor="text1" w:themeTint="80"/>
      <w:spacing w:val="20"/>
      <w:sz w:val="21"/>
      <w:szCs w:val="24"/>
    </w:rPr>
  </w:style>
  <w:style w:type="character" w:customStyle="1" w:styleId="TimelinecosttableChar">
    <w:name w:val="Timeline cost table Char"/>
    <w:basedOn w:val="DefaultParagraphFont"/>
    <w:link w:val="Timelinecosttable"/>
    <w:rsid w:val="00C66193"/>
    <w:rPr>
      <w:rFonts w:ascii="Calibri" w:eastAsia="Times New Roman" w:hAnsi="Calibri" w:cs="Times New Roman"/>
      <w:sz w:val="18"/>
      <w:szCs w:val="18"/>
    </w:rPr>
  </w:style>
  <w:style w:type="character" w:customStyle="1" w:styleId="Budgettablesmalltext">
    <w:name w:val="Budget_table_small_text"/>
    <w:basedOn w:val="DefaultParagraphFont"/>
    <w:uiPriority w:val="1"/>
    <w:rsid w:val="00C66193"/>
    <w:rPr>
      <w:rFonts w:asciiTheme="minorHAnsi" w:hAnsiTheme="minorHAnsi"/>
      <w:color w:val="auto"/>
      <w:sz w:val="16"/>
    </w:rPr>
  </w:style>
  <w:style w:type="character" w:styleId="SubtleEmphasis">
    <w:name w:val="Subtle Emphasis"/>
    <w:basedOn w:val="DefaultParagraphFont"/>
    <w:uiPriority w:val="19"/>
    <w:qFormat/>
    <w:rsid w:val="00C66193"/>
    <w:rPr>
      <w:i/>
      <w:iCs/>
      <w:color w:val="404040" w:themeColor="text1" w:themeTint="BF"/>
    </w:rPr>
  </w:style>
  <w:style w:type="paragraph" w:customStyle="1" w:styleId="SectionsBlack">
    <w:name w:val="Sections Black"/>
    <w:basedOn w:val="Instruction"/>
    <w:link w:val="SectionsBlackChar"/>
    <w:qFormat/>
    <w:rsid w:val="00C66193"/>
    <w:rPr>
      <w:b/>
      <w:sz w:val="23"/>
    </w:rPr>
  </w:style>
  <w:style w:type="character" w:customStyle="1" w:styleId="SectionsBlackChar">
    <w:name w:val="Sections Black Char"/>
    <w:basedOn w:val="InstructionChar"/>
    <w:link w:val="SectionsBlack"/>
    <w:rsid w:val="00C66193"/>
    <w:rPr>
      <w:rFonts w:ascii="Calibri" w:eastAsia="Calibri" w:hAnsi="Calibri" w:cs="Times New Roman"/>
      <w:b/>
      <w:color w:val="000000" w:themeColor="text1"/>
      <w:spacing w:val="4"/>
      <w:sz w:val="23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2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atherine.iantosca@sonoma-county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ABD7D1AFB47EBB683E117AF70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9EB5-249B-4B8B-9FB4-19911DE3611C}"/>
      </w:docPartPr>
      <w:docPartBody>
        <w:p w:rsidR="0051435C" w:rsidRDefault="00144917" w:rsidP="00144917">
          <w:pPr>
            <w:pStyle w:val="EACABD7D1AFB47EBB683E117AF700D3310"/>
          </w:pPr>
          <w:r w:rsidRPr="00015E30">
            <w:rPr>
              <w:rStyle w:val="PlaceholderText"/>
              <w:color w:val="C8541A"/>
            </w:rPr>
            <w:t>Click here to enter text.</w:t>
          </w:r>
        </w:p>
      </w:docPartBody>
    </w:docPart>
    <w:docPart>
      <w:docPartPr>
        <w:name w:val="346F6C515DEA4BC590544B01F6DD8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4E99-86E4-4EB1-9699-E07DA30846B7}"/>
      </w:docPartPr>
      <w:docPartBody>
        <w:p w:rsidR="0051435C" w:rsidRDefault="00144917" w:rsidP="00144917">
          <w:pPr>
            <w:pStyle w:val="346F6C515DEA4BC590544B01F6DD8C3810"/>
          </w:pPr>
          <w:r w:rsidRPr="00015E30">
            <w:rPr>
              <w:rStyle w:val="PlaceholderText"/>
              <w:color w:val="C8541A"/>
            </w:rPr>
            <w:t>Click here to enter text.</w:t>
          </w:r>
        </w:p>
      </w:docPartBody>
    </w:docPart>
    <w:docPart>
      <w:docPartPr>
        <w:name w:val="E8E212ADE3E24CEBB8AB2B0AC4794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75BD2-F4D4-4006-BADE-170C4DCCC8C8}"/>
      </w:docPartPr>
      <w:docPartBody>
        <w:p w:rsidR="0051435C" w:rsidRDefault="00144917" w:rsidP="00144917">
          <w:pPr>
            <w:pStyle w:val="E8E212ADE3E24CEBB8AB2B0AC4794EBE10"/>
          </w:pPr>
          <w:r w:rsidRPr="00015E30">
            <w:rPr>
              <w:rStyle w:val="PlaceholderText"/>
              <w:color w:val="C8541A"/>
            </w:rPr>
            <w:t>Click here to enter text.</w:t>
          </w:r>
        </w:p>
      </w:docPartBody>
    </w:docPart>
    <w:docPart>
      <w:docPartPr>
        <w:name w:val="4C0C1ED604BC4B3E9AB63AFD26D08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39AA2-6B2B-4305-9204-415FC9F76E83}"/>
      </w:docPartPr>
      <w:docPartBody>
        <w:p w:rsidR="0051435C" w:rsidRDefault="00144917" w:rsidP="00144917">
          <w:pPr>
            <w:pStyle w:val="4C0C1ED604BC4B3E9AB63AFD26D089A310"/>
          </w:pPr>
          <w:r w:rsidRPr="00015E30">
            <w:rPr>
              <w:rStyle w:val="PlaceholderText"/>
              <w:color w:val="C8541A"/>
            </w:rPr>
            <w:t>Click here to enter text.</w:t>
          </w:r>
        </w:p>
      </w:docPartBody>
    </w:docPart>
    <w:docPart>
      <w:docPartPr>
        <w:name w:val="8447D0B420F04979B8C125A3A7CE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5F23-CECA-49CD-9B8D-26811C84B6FC}"/>
      </w:docPartPr>
      <w:docPartBody>
        <w:p w:rsidR="00ED3A5D" w:rsidRDefault="00144917" w:rsidP="00144917">
          <w:pPr>
            <w:pStyle w:val="8447D0B420F04979B8C125A3A7CE152610"/>
          </w:pPr>
          <w:r w:rsidRPr="00186365">
            <w:rPr>
              <w:rStyle w:val="HeadingblackChar"/>
              <w:rFonts w:eastAsia="Calibri"/>
              <w:color w:val="C45911" w:themeColor="accent2" w:themeShade="BF"/>
            </w:rPr>
            <w:t>Enter a date</w:t>
          </w:r>
          <w:r>
            <w:rPr>
              <w:rStyle w:val="HeadingblackChar"/>
              <w:rFonts w:eastAsia="Calibri"/>
              <w:color w:val="C45911" w:themeColor="accent2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8A"/>
    <w:rsid w:val="00025BE4"/>
    <w:rsid w:val="00144917"/>
    <w:rsid w:val="0018475B"/>
    <w:rsid w:val="00295230"/>
    <w:rsid w:val="002C1C59"/>
    <w:rsid w:val="0051435C"/>
    <w:rsid w:val="0081142E"/>
    <w:rsid w:val="00923F26"/>
    <w:rsid w:val="00983A81"/>
    <w:rsid w:val="00AF21A8"/>
    <w:rsid w:val="00B3036E"/>
    <w:rsid w:val="00BB055F"/>
    <w:rsid w:val="00BF0064"/>
    <w:rsid w:val="00C25E40"/>
    <w:rsid w:val="00C55B8A"/>
    <w:rsid w:val="00C82FE3"/>
    <w:rsid w:val="00CE6E57"/>
    <w:rsid w:val="00D0500E"/>
    <w:rsid w:val="00ED3A5D"/>
    <w:rsid w:val="00F6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917"/>
    <w:rPr>
      <w:color w:val="808080"/>
    </w:rPr>
  </w:style>
  <w:style w:type="paragraph" w:customStyle="1" w:styleId="Headingblack">
    <w:name w:val="Heading black"/>
    <w:basedOn w:val="Normal"/>
    <w:link w:val="HeadingblackChar"/>
    <w:qFormat/>
    <w:rsid w:val="00144917"/>
    <w:pPr>
      <w:tabs>
        <w:tab w:val="left" w:pos="360"/>
        <w:tab w:val="left" w:pos="4320"/>
      </w:tabs>
      <w:spacing w:after="0" w:line="240" w:lineRule="auto"/>
    </w:pPr>
    <w:rPr>
      <w:rFonts w:ascii="Calibri" w:eastAsia="Times New Roman" w:hAnsi="Calibri" w:cs="Garamond"/>
      <w:b/>
      <w:color w:val="7F7F7F" w:themeColor="text1" w:themeTint="80"/>
      <w:spacing w:val="20"/>
      <w:sz w:val="21"/>
      <w:szCs w:val="24"/>
    </w:rPr>
  </w:style>
  <w:style w:type="character" w:customStyle="1" w:styleId="HeadingblackChar">
    <w:name w:val="Heading black Char"/>
    <w:basedOn w:val="DefaultParagraphFont"/>
    <w:link w:val="Headingblack"/>
    <w:rsid w:val="00144917"/>
    <w:rPr>
      <w:rFonts w:ascii="Calibri" w:eastAsia="Times New Roman" w:hAnsi="Calibri" w:cs="Garamond"/>
      <w:b/>
      <w:color w:val="7F7F7F" w:themeColor="text1" w:themeTint="80"/>
      <w:spacing w:val="20"/>
      <w:sz w:val="21"/>
      <w:szCs w:val="24"/>
    </w:rPr>
  </w:style>
  <w:style w:type="paragraph" w:customStyle="1" w:styleId="8447D0B420F04979B8C125A3A7CE152610">
    <w:name w:val="8447D0B420F04979B8C125A3A7CE152610"/>
    <w:rsid w:val="00144917"/>
    <w:pPr>
      <w:spacing w:after="0" w:line="240" w:lineRule="auto"/>
    </w:pPr>
    <w:rPr>
      <w:rFonts w:ascii="Calibri" w:eastAsia="Calibri" w:hAnsi="Calibri" w:cs="Times New Roman"/>
      <w:b/>
      <w:sz w:val="23"/>
    </w:rPr>
  </w:style>
  <w:style w:type="paragraph" w:customStyle="1" w:styleId="EACABD7D1AFB47EBB683E117AF700D3310">
    <w:name w:val="EACABD7D1AFB47EBB683E117AF700D3310"/>
    <w:rsid w:val="00144917"/>
    <w:pPr>
      <w:spacing w:after="0" w:line="240" w:lineRule="auto"/>
    </w:pPr>
    <w:rPr>
      <w:rFonts w:ascii="Calibri" w:eastAsia="Calibri" w:hAnsi="Calibri" w:cs="Times New Roman"/>
      <w:color w:val="000000" w:themeColor="text1"/>
      <w:spacing w:val="4"/>
      <w:sz w:val="20"/>
      <w:szCs w:val="20"/>
    </w:rPr>
  </w:style>
  <w:style w:type="paragraph" w:customStyle="1" w:styleId="346F6C515DEA4BC590544B01F6DD8C3810">
    <w:name w:val="346F6C515DEA4BC590544B01F6DD8C3810"/>
    <w:rsid w:val="00144917"/>
    <w:pPr>
      <w:spacing w:after="0" w:line="240" w:lineRule="auto"/>
    </w:pPr>
    <w:rPr>
      <w:rFonts w:ascii="Calibri" w:eastAsia="Calibri" w:hAnsi="Calibri" w:cs="Times New Roman"/>
      <w:color w:val="000000" w:themeColor="text1"/>
      <w:spacing w:val="4"/>
      <w:sz w:val="20"/>
      <w:szCs w:val="20"/>
    </w:rPr>
  </w:style>
  <w:style w:type="paragraph" w:customStyle="1" w:styleId="E8E212ADE3E24CEBB8AB2B0AC4794EBE10">
    <w:name w:val="E8E212ADE3E24CEBB8AB2B0AC4794EBE10"/>
    <w:rsid w:val="00144917"/>
    <w:pPr>
      <w:spacing w:after="0" w:line="240" w:lineRule="auto"/>
    </w:pPr>
    <w:rPr>
      <w:rFonts w:ascii="Calibri" w:eastAsia="Calibri" w:hAnsi="Calibri" w:cs="Times New Roman"/>
      <w:color w:val="000000" w:themeColor="text1"/>
      <w:spacing w:val="4"/>
      <w:sz w:val="20"/>
      <w:szCs w:val="20"/>
    </w:rPr>
  </w:style>
  <w:style w:type="paragraph" w:customStyle="1" w:styleId="4C0C1ED604BC4B3E9AB63AFD26D089A310">
    <w:name w:val="4C0C1ED604BC4B3E9AB63AFD26D089A310"/>
    <w:rsid w:val="00144917"/>
    <w:pPr>
      <w:spacing w:after="0" w:line="240" w:lineRule="auto"/>
    </w:pPr>
    <w:rPr>
      <w:rFonts w:ascii="Calibri" w:eastAsia="Calibri" w:hAnsi="Calibri" w:cs="Times New Roman"/>
      <w:color w:val="000000" w:themeColor="text1"/>
      <w:spacing w:val="4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756A-5840-41BB-86DA-205B6EF6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Chilcott</dc:creator>
  <cp:keywords/>
  <dc:description/>
  <cp:lastModifiedBy>Catherine Iantosca</cp:lastModifiedBy>
  <cp:revision>145</cp:revision>
  <cp:lastPrinted>2018-10-15T17:26:00Z</cp:lastPrinted>
  <dcterms:created xsi:type="dcterms:W3CDTF">2018-01-12T21:26:00Z</dcterms:created>
  <dcterms:modified xsi:type="dcterms:W3CDTF">2022-08-17T23:50:00Z</dcterms:modified>
</cp:coreProperties>
</file>