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42900453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900401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October 3</w:t>
      </w:r>
      <w:r w:rsidR="00360B54">
        <w:rPr>
          <w:rFonts w:asciiTheme="minorHAnsi" w:hAnsiTheme="minorHAnsi"/>
          <w:b/>
          <w:sz w:val="24"/>
          <w:szCs w:val="24"/>
        </w:rPr>
        <w:t>, 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900401" w:rsidRDefault="00F67A6C" w:rsidP="00750FA9">
      <w:pPr>
        <w:ind w:hanging="450"/>
        <w:rPr>
          <w:rFonts w:asciiTheme="minorHAnsi" w:hAnsiTheme="minorHAnsi"/>
          <w:sz w:val="24"/>
          <w:szCs w:val="24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900401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900401" w:rsidRDefault="000E6A43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8722FB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0E6A43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900401">
        <w:rPr>
          <w:rFonts w:asciiTheme="minorHAnsi" w:hAnsiTheme="minorHAnsi"/>
          <w:sz w:val="24"/>
          <w:szCs w:val="24"/>
        </w:rPr>
        <w:t>September 5,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6009D" w:rsidRDefault="0096009D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900401" w:rsidRDefault="00900401" w:rsidP="00900401">
      <w:pPr>
        <w:rPr>
          <w:rFonts w:asciiTheme="minorHAnsi" w:hAnsiTheme="minorHAnsi"/>
          <w:sz w:val="24"/>
          <w:szCs w:val="24"/>
        </w:rPr>
      </w:pPr>
    </w:p>
    <w:p w:rsidR="00EB5DEB" w:rsidRPr="00900401" w:rsidRDefault="00900401" w:rsidP="009004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   </w:t>
      </w:r>
      <w:r w:rsidRPr="00900401">
        <w:rPr>
          <w:rFonts w:asciiTheme="minorHAnsi" w:hAnsiTheme="minorHAnsi"/>
          <w:b/>
          <w:sz w:val="24"/>
          <w:szCs w:val="24"/>
          <w:u w:val="single"/>
        </w:rPr>
        <w:t>Operations and Maintenance Policy</w:t>
      </w:r>
      <w:r w:rsidRPr="00900401">
        <w:rPr>
          <w:rFonts w:asciiTheme="minorHAnsi" w:hAnsiTheme="minorHAnsi"/>
          <w:b/>
          <w:sz w:val="24"/>
          <w:szCs w:val="24"/>
        </w:rPr>
        <w:t>.</w:t>
      </w:r>
    </w:p>
    <w:p w:rsidR="004308BD" w:rsidRPr="00900401" w:rsidRDefault="004308BD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275EC">
        <w:rPr>
          <w:rFonts w:asciiTheme="minorHAnsi" w:hAnsiTheme="minorHAnsi"/>
          <w:sz w:val="24"/>
          <w:szCs w:val="24"/>
        </w:rPr>
        <w:t xml:space="preserve">  </w:t>
      </w:r>
      <w:r w:rsidR="00EA2BAF">
        <w:rPr>
          <w:rFonts w:asciiTheme="minorHAnsi" w:hAnsiTheme="minorHAnsi"/>
          <w:sz w:val="24"/>
          <w:szCs w:val="24"/>
        </w:rPr>
        <w:t>8</w:t>
      </w:r>
      <w:r w:rsidR="00C275E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  <w:u w:val="single"/>
        </w:rPr>
        <w:t>Closed Session</w:t>
      </w:r>
      <w:r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C275EC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  <w:t>Forever Forestville Matching Grant Project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  <w:t>6708 Highway 116, in unincorporated Forestville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  <w:t>083-080-001, 084-031-069 and 070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  <w:t>Summit State Bank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     Max Broome, Forestville Planning Association  </w:t>
      </w:r>
      <w:r>
        <w:rPr>
          <w:rFonts w:asciiTheme="minorHAnsi" w:hAnsiTheme="minorHAnsi"/>
          <w:sz w:val="24"/>
          <w:szCs w:val="24"/>
        </w:rPr>
        <w:tab/>
      </w: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900401" w:rsidRDefault="00900401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A2BAF" w:rsidRDefault="00EA2BAF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A2BAF" w:rsidRDefault="00EA2BAF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96009D" w:rsidRDefault="00900401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 w:rsidR="0096009D"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900401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900401" w:rsidRDefault="00900401" w:rsidP="00534DC3">
      <w:pPr>
        <w:tabs>
          <w:tab w:val="left" w:pos="360"/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34DC3">
        <w:rPr>
          <w:rFonts w:asciiTheme="minorHAnsi" w:hAnsiTheme="minorHAnsi"/>
          <w:sz w:val="24"/>
          <w:szCs w:val="24"/>
        </w:rPr>
        <w:t xml:space="preserve">  </w:t>
      </w:r>
      <w:r w:rsidR="00EA2BAF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  </w:t>
      </w:r>
      <w:r w:rsidRPr="00900401">
        <w:rPr>
          <w:rFonts w:asciiTheme="minorHAnsi" w:hAnsiTheme="minorHAnsi"/>
          <w:b/>
          <w:sz w:val="24"/>
          <w:szCs w:val="24"/>
          <w:u w:val="single"/>
        </w:rPr>
        <w:t>Report on Closed Session</w:t>
      </w:r>
      <w:r w:rsidRPr="00900401">
        <w:rPr>
          <w:rFonts w:asciiTheme="minorHAnsi" w:hAnsiTheme="minorHAnsi"/>
          <w:b/>
          <w:sz w:val="24"/>
          <w:szCs w:val="24"/>
        </w:rPr>
        <w:t>.</w:t>
      </w:r>
    </w:p>
    <w:p w:rsidR="00360B54" w:rsidRPr="008722FB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DF4D89" w:rsidRDefault="00DD4707" w:rsidP="008722FB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900401">
        <w:rPr>
          <w:rFonts w:asciiTheme="minorHAnsi" w:hAnsiTheme="minorHAnsi"/>
          <w:sz w:val="24"/>
          <w:szCs w:val="24"/>
        </w:rPr>
        <w:t>November 7, 2013</w:t>
      </w:r>
    </w:p>
    <w:p w:rsidR="00276BF4" w:rsidRPr="008722FB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18"/>
          <w:szCs w:val="18"/>
        </w:rPr>
      </w:pPr>
    </w:p>
    <w:p w:rsidR="00276BF4" w:rsidRDefault="00276BF4" w:rsidP="00900401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1</w:t>
      </w:r>
      <w:r w:rsidR="005232C5">
        <w:rPr>
          <w:rFonts w:asciiTheme="minorHAnsi" w:hAnsiTheme="minorHAnsi"/>
          <w:sz w:val="24"/>
          <w:szCs w:val="24"/>
        </w:rPr>
        <w:t>.</w:t>
      </w:r>
      <w:r w:rsidR="009004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P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DC3" w:rsidRDefault="00534DC3">
      <w:r>
        <w:separator/>
      </w:r>
    </w:p>
  </w:endnote>
  <w:endnote w:type="continuationSeparator" w:id="0">
    <w:p w:rsidR="00534DC3" w:rsidRDefault="0053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DC3" w:rsidRDefault="00534DC3">
      <w:r>
        <w:separator/>
      </w:r>
    </w:p>
  </w:footnote>
  <w:footnote w:type="continuationSeparator" w:id="0">
    <w:p w:rsidR="00534DC3" w:rsidRDefault="00534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0EA05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444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0401"/>
    <w:rsid w:val="009021F2"/>
    <w:rsid w:val="0090494D"/>
    <w:rsid w:val="009144CE"/>
    <w:rsid w:val="00916A49"/>
    <w:rsid w:val="0091744A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16B5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A56B9"/>
    <w:rsid w:val="00DB1F5D"/>
    <w:rsid w:val="00DB32B2"/>
    <w:rsid w:val="00DB6744"/>
    <w:rsid w:val="00DC5B95"/>
    <w:rsid w:val="00DD0F46"/>
    <w:rsid w:val="00DD470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4063"/>
    <w:rsid w:val="00EB0FE0"/>
    <w:rsid w:val="00EB1163"/>
    <w:rsid w:val="00EB581F"/>
    <w:rsid w:val="00EB5DEB"/>
    <w:rsid w:val="00EC5300"/>
    <w:rsid w:val="00EC5301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8BE7-50DD-4C9E-A900-A153B87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2013-10-03T23:00:00Z</cp:lastPrinted>
  <dcterms:created xsi:type="dcterms:W3CDTF">2013-10-03T23:03:00Z</dcterms:created>
  <dcterms:modified xsi:type="dcterms:W3CDTF">2013-10-10T15:54:00Z</dcterms:modified>
</cp:coreProperties>
</file>