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39275059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E542F5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September 5</w:t>
      </w:r>
      <w:r w:rsidR="00360B54"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 w:rsidR="00360B54"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8722FB" w:rsidRDefault="00F67A6C" w:rsidP="00750FA9">
      <w:pPr>
        <w:ind w:hanging="450"/>
        <w:rPr>
          <w:rFonts w:asciiTheme="minorHAnsi" w:hAnsiTheme="minorHAnsi"/>
          <w:sz w:val="18"/>
          <w:szCs w:val="18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8722FB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8722FB" w:rsidRDefault="000E6A43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8722FB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0E6A43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96009D">
        <w:rPr>
          <w:rFonts w:asciiTheme="minorHAnsi" w:hAnsiTheme="minorHAnsi"/>
          <w:sz w:val="24"/>
          <w:szCs w:val="24"/>
        </w:rPr>
        <w:t>August 1</w:t>
      </w:r>
      <w:r w:rsidR="00360B54">
        <w:rPr>
          <w:rFonts w:asciiTheme="minorHAnsi" w:hAnsiTheme="minorHAnsi"/>
          <w:sz w:val="24"/>
          <w:szCs w:val="24"/>
        </w:rPr>
        <w:t>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6009D" w:rsidRDefault="0096009D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4B4F17" w:rsidRPr="008722FB" w:rsidRDefault="005936DE" w:rsidP="004B4F1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EB5DEB" w:rsidRPr="000E0C25" w:rsidRDefault="004B4F17" w:rsidP="0096009D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447A7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="00360B54" w:rsidRPr="00360B54">
        <w:rPr>
          <w:rFonts w:asciiTheme="minorHAnsi" w:hAnsiTheme="minorHAnsi"/>
          <w:b/>
          <w:sz w:val="24"/>
          <w:szCs w:val="24"/>
          <w:u w:val="single"/>
        </w:rPr>
        <w:t>Board Workshop Preparation: Operations &amp; Maintenance</w:t>
      </w:r>
      <w:r w:rsidR="008722FB">
        <w:rPr>
          <w:rFonts w:asciiTheme="minorHAnsi" w:hAnsiTheme="minorHAnsi"/>
          <w:b/>
          <w:sz w:val="24"/>
          <w:szCs w:val="24"/>
        </w:rPr>
        <w:t>.</w:t>
      </w:r>
      <w:r w:rsidR="000E0C25">
        <w:rPr>
          <w:rFonts w:asciiTheme="minorHAnsi" w:hAnsiTheme="minorHAnsi"/>
          <w:sz w:val="24"/>
          <w:szCs w:val="24"/>
        </w:rPr>
        <w:t xml:space="preserve">              </w:t>
      </w:r>
      <w:r w:rsidR="00360B54">
        <w:rPr>
          <w:rFonts w:asciiTheme="minorHAnsi" w:hAnsiTheme="minorHAnsi"/>
          <w:sz w:val="24"/>
          <w:szCs w:val="24"/>
        </w:rPr>
        <w:t xml:space="preserve">            </w:t>
      </w:r>
      <w:r w:rsidR="000E0C25">
        <w:rPr>
          <w:rFonts w:asciiTheme="minorHAnsi" w:hAnsiTheme="minorHAnsi"/>
          <w:sz w:val="24"/>
          <w:szCs w:val="24"/>
        </w:rPr>
        <w:t xml:space="preserve">          </w:t>
      </w:r>
      <w:r w:rsidR="008722FB">
        <w:rPr>
          <w:rFonts w:asciiTheme="minorHAnsi" w:hAnsiTheme="minorHAnsi"/>
          <w:sz w:val="24"/>
          <w:szCs w:val="24"/>
        </w:rPr>
        <w:t xml:space="preserve"> </w:t>
      </w:r>
      <w:r w:rsidR="000E0C25">
        <w:rPr>
          <w:rFonts w:asciiTheme="minorHAnsi" w:hAnsiTheme="minorHAnsi"/>
          <w:sz w:val="24"/>
          <w:szCs w:val="24"/>
        </w:rPr>
        <w:t xml:space="preserve">  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360B54">
        <w:rPr>
          <w:rFonts w:asciiTheme="minorHAnsi" w:hAnsiTheme="minorHAnsi"/>
          <w:sz w:val="24"/>
          <w:szCs w:val="24"/>
        </w:rPr>
        <w:t xml:space="preserve">Session </w:t>
      </w:r>
      <w:r w:rsidR="00AF70D3">
        <w:rPr>
          <w:rFonts w:asciiTheme="minorHAnsi" w:hAnsiTheme="minorHAnsi"/>
          <w:sz w:val="24"/>
          <w:szCs w:val="24"/>
        </w:rPr>
        <w:t>2</w:t>
      </w:r>
      <w:r w:rsidR="00360B54">
        <w:rPr>
          <w:rFonts w:asciiTheme="minorHAnsi" w:hAnsiTheme="minorHAnsi"/>
          <w:sz w:val="24"/>
          <w:szCs w:val="24"/>
        </w:rPr>
        <w:t xml:space="preserve"> of 2 – Structure Review</w:t>
      </w:r>
    </w:p>
    <w:p w:rsidR="004308BD" w:rsidRPr="008722FB" w:rsidRDefault="004308BD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18"/>
          <w:szCs w:val="18"/>
        </w:rPr>
      </w:pPr>
    </w:p>
    <w:p w:rsidR="00C275EC" w:rsidRDefault="004308B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C275EC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  </w:t>
      </w:r>
      <w:r>
        <w:rPr>
          <w:rFonts w:asciiTheme="minorHAnsi" w:hAnsiTheme="minorHAnsi"/>
          <w:b/>
          <w:sz w:val="24"/>
          <w:szCs w:val="24"/>
          <w:u w:val="single"/>
        </w:rPr>
        <w:t>Long-Range Financial Model</w:t>
      </w:r>
      <w:r w:rsidR="0096009D">
        <w:rPr>
          <w:rFonts w:asciiTheme="minorHAnsi" w:hAnsiTheme="minorHAnsi"/>
          <w:sz w:val="24"/>
          <w:szCs w:val="24"/>
        </w:rPr>
        <w:tab/>
      </w:r>
    </w:p>
    <w:p w:rsid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275EC">
        <w:rPr>
          <w:rFonts w:asciiTheme="minorHAnsi" w:hAnsiTheme="minorHAnsi"/>
          <w:sz w:val="24"/>
          <w:szCs w:val="24"/>
        </w:rPr>
        <w:t xml:space="preserve">  9.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C275EC">
        <w:rPr>
          <w:rFonts w:asciiTheme="minorHAnsi" w:hAnsiTheme="minorHAnsi"/>
          <w:b/>
          <w:sz w:val="24"/>
          <w:szCs w:val="24"/>
        </w:rPr>
        <w:t xml:space="preserve">              </w:t>
      </w:r>
      <w:r w:rsidR="00C275EC">
        <w:rPr>
          <w:rFonts w:asciiTheme="minorHAnsi" w:hAnsiTheme="minorHAnsi"/>
          <w:sz w:val="24"/>
          <w:szCs w:val="24"/>
        </w:rPr>
        <w:t xml:space="preserve">[Attachment </w:t>
      </w:r>
      <w:r w:rsidR="00932AD1">
        <w:rPr>
          <w:rFonts w:asciiTheme="minorHAnsi" w:hAnsiTheme="minorHAnsi"/>
          <w:sz w:val="24"/>
          <w:szCs w:val="24"/>
        </w:rPr>
        <w:t>2</w:t>
      </w:r>
      <w:r w:rsidR="00C275EC">
        <w:rPr>
          <w:rFonts w:asciiTheme="minorHAnsi" w:hAnsiTheme="minorHAnsi"/>
          <w:sz w:val="24"/>
          <w:szCs w:val="24"/>
        </w:rPr>
        <w:t>]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  <w:t>Forever Forestville Matching Grant Project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  <w:t>6708 Highway 116, in unincorporated Forestville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  <w:t>083-080-001, 084-031-069 and 070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  <w:t>Summit State Bank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     Max Broome, Forestville Planning Association  </w:t>
      </w: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96009D" w:rsidRP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E542F5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[Attachment </w:t>
      </w:r>
      <w:r w:rsidR="00932AD1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]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 w:rsidR="00E542F5">
        <w:rPr>
          <w:rFonts w:asciiTheme="minorHAnsi" w:hAnsiTheme="minorHAnsi"/>
          <w:sz w:val="24"/>
          <w:szCs w:val="24"/>
        </w:rPr>
        <w:t>Yee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  <w:r w:rsidR="00B90F7B">
        <w:rPr>
          <w:rFonts w:asciiTheme="minorHAnsi" w:hAnsiTheme="minorHAnsi"/>
          <w:sz w:val="24"/>
          <w:szCs w:val="24"/>
        </w:rPr>
        <w:t>4871 Highway 101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</w:r>
      <w:r w:rsidR="00E542F5" w:rsidRPr="000523C2">
        <w:rPr>
          <w:szCs w:val="24"/>
        </w:rPr>
        <w:t xml:space="preserve"> 019-340-001</w:t>
      </w:r>
      <w:r w:rsidR="00E542F5">
        <w:rPr>
          <w:szCs w:val="24"/>
        </w:rPr>
        <w:t>, 019-350-006, and 019-350-009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</w:r>
      <w:r w:rsidR="00B90F7B">
        <w:rPr>
          <w:rFonts w:asciiTheme="minorHAnsi" w:hAnsiTheme="minorHAnsi"/>
          <w:sz w:val="24"/>
          <w:szCs w:val="24"/>
        </w:rPr>
        <w:t>Walter Yee &amp; Caltrans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     </w:t>
      </w:r>
      <w:r w:rsidR="00B90F7B">
        <w:rPr>
          <w:rFonts w:asciiTheme="minorHAnsi" w:hAnsiTheme="minorHAnsi"/>
          <w:sz w:val="24"/>
          <w:szCs w:val="24"/>
        </w:rPr>
        <w:t>Walter Yee &amp; Caltrans</w:t>
      </w: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360B54" w:rsidRPr="008722FB" w:rsidRDefault="00360B54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18"/>
          <w:szCs w:val="18"/>
        </w:rPr>
      </w:pPr>
    </w:p>
    <w:p w:rsidR="00DF4D89" w:rsidRDefault="00DD4707" w:rsidP="008722FB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E542F5">
        <w:rPr>
          <w:rFonts w:asciiTheme="minorHAnsi" w:hAnsiTheme="minorHAnsi"/>
          <w:sz w:val="24"/>
          <w:szCs w:val="24"/>
        </w:rPr>
        <w:t>October 3</w:t>
      </w:r>
      <w:r w:rsidR="000E0C25">
        <w:rPr>
          <w:rFonts w:asciiTheme="minorHAnsi" w:hAnsiTheme="minorHAnsi"/>
          <w:sz w:val="24"/>
          <w:szCs w:val="24"/>
        </w:rPr>
        <w:t>, 2013</w:t>
      </w:r>
    </w:p>
    <w:p w:rsidR="00276BF4" w:rsidRPr="008722FB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18"/>
          <w:szCs w:val="18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11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B5" w:rsidRDefault="00D116B5">
      <w:r>
        <w:separator/>
      </w:r>
    </w:p>
  </w:endnote>
  <w:endnote w:type="continuationSeparator" w:id="0">
    <w:p w:rsidR="00D116B5" w:rsidRDefault="00D1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B5" w:rsidRDefault="00D116B5">
      <w:r>
        <w:separator/>
      </w:r>
    </w:p>
  </w:footnote>
  <w:footnote w:type="continuationSeparator" w:id="0">
    <w:p w:rsidR="00D116B5" w:rsidRDefault="00D1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0EA05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16B5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D470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7696-0133-4531-A6D4-61178BC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7</cp:revision>
  <cp:lastPrinted>2013-04-26T15:54:00Z</cp:lastPrinted>
  <dcterms:created xsi:type="dcterms:W3CDTF">2013-08-15T23:51:00Z</dcterms:created>
  <dcterms:modified xsi:type="dcterms:W3CDTF">2013-08-29T16:51:00Z</dcterms:modified>
</cp:coreProperties>
</file>